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0D6B" w14:textId="77777777" w:rsidR="00E946CE" w:rsidRPr="004C1590" w:rsidRDefault="000F3D90">
      <w:pPr>
        <w:rPr>
          <w:rFonts w:ascii="Times New Roman" w:hAnsi="Times New Roman"/>
          <w:b/>
          <w:sz w:val="36"/>
          <w:szCs w:val="36"/>
        </w:rPr>
      </w:pPr>
      <w:r w:rsidRPr="00724DE4">
        <w:rPr>
          <w:rFonts w:ascii="Times New Roman" w:hAnsi="Times New Roman"/>
          <w:b/>
          <w:sz w:val="28"/>
          <w:szCs w:val="28"/>
        </w:rPr>
        <w:t xml:space="preserve">First Light Lite </w:t>
      </w:r>
      <w:r w:rsidR="004C1590">
        <w:rPr>
          <w:rFonts w:ascii="Times New Roman" w:hAnsi="Times New Roman"/>
          <w:b/>
          <w:sz w:val="28"/>
          <w:szCs w:val="28"/>
        </w:rPr>
        <w:t xml:space="preserve">                      </w:t>
      </w:r>
    </w:p>
    <w:p w14:paraId="7433B2A3" w14:textId="5BF9B527" w:rsidR="000F3D90" w:rsidRPr="0018150F" w:rsidRDefault="009A2BFD">
      <w:pPr>
        <w:rPr>
          <w:rFonts w:ascii="Times New Roman" w:hAnsi="Times New Roman"/>
          <w:b/>
          <w:sz w:val="28"/>
          <w:szCs w:val="28"/>
        </w:rPr>
      </w:pPr>
      <w:r>
        <w:rPr>
          <w:rFonts w:ascii="Times New Roman" w:hAnsi="Times New Roman"/>
          <w:sz w:val="28"/>
          <w:szCs w:val="28"/>
        </w:rPr>
        <w:t>October</w:t>
      </w:r>
      <w:r w:rsidR="00891BF3">
        <w:rPr>
          <w:rFonts w:ascii="Times New Roman" w:hAnsi="Times New Roman"/>
          <w:sz w:val="28"/>
          <w:szCs w:val="28"/>
        </w:rPr>
        <w:t xml:space="preserve">, </w:t>
      </w:r>
      <w:proofErr w:type="gramStart"/>
      <w:r w:rsidR="00851901">
        <w:rPr>
          <w:rFonts w:ascii="Times New Roman" w:hAnsi="Times New Roman"/>
          <w:sz w:val="28"/>
          <w:szCs w:val="28"/>
        </w:rPr>
        <w:t>2019</w:t>
      </w:r>
      <w:r w:rsidR="00A67B10">
        <w:rPr>
          <w:rFonts w:ascii="Times New Roman" w:hAnsi="Times New Roman"/>
          <w:sz w:val="28"/>
          <w:szCs w:val="28"/>
        </w:rPr>
        <w:t xml:space="preserve">  </w:t>
      </w:r>
      <w:r w:rsidR="00210B91">
        <w:rPr>
          <w:rFonts w:ascii="Times New Roman" w:hAnsi="Times New Roman"/>
          <w:sz w:val="28"/>
          <w:szCs w:val="28"/>
        </w:rPr>
        <w:t>Edition</w:t>
      </w:r>
      <w:proofErr w:type="gramEnd"/>
    </w:p>
    <w:p w14:paraId="7E58FF49" w14:textId="3159050E"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9A2BFD">
        <w:rPr>
          <w:rFonts w:ascii="Times New Roman" w:hAnsi="Times New Roman"/>
          <w:sz w:val="28"/>
          <w:szCs w:val="28"/>
        </w:rPr>
        <w:t>–</w:t>
      </w:r>
      <w:r w:rsidR="00755051">
        <w:rPr>
          <w:rFonts w:ascii="Times New Roman" w:hAnsi="Times New Roman"/>
          <w:sz w:val="28"/>
          <w:szCs w:val="28"/>
        </w:rPr>
        <w:t xml:space="preserve"> Editor</w:t>
      </w:r>
    </w:p>
    <w:p w14:paraId="5812D5EF" w14:textId="69B31BB5" w:rsidR="009A2BFD" w:rsidRDefault="009A2BFD">
      <w:pPr>
        <w:rPr>
          <w:sz w:val="28"/>
          <w:szCs w:val="28"/>
        </w:rPr>
      </w:pPr>
      <w:r>
        <w:rPr>
          <w:rFonts w:ascii="Times New Roman" w:hAnsi="Times New Roman"/>
          <w:sz w:val="28"/>
          <w:szCs w:val="28"/>
        </w:rPr>
        <w:tab/>
        <w:t xml:space="preserve">Sadly, we </w:t>
      </w:r>
      <w:r w:rsidR="00A817DD">
        <w:rPr>
          <w:rFonts w:ascii="Times New Roman" w:hAnsi="Times New Roman"/>
          <w:sz w:val="28"/>
          <w:szCs w:val="28"/>
        </w:rPr>
        <w:t>again</w:t>
      </w:r>
      <w:r>
        <w:rPr>
          <w:rFonts w:ascii="Times New Roman" w:hAnsi="Times New Roman"/>
          <w:sz w:val="28"/>
          <w:szCs w:val="28"/>
        </w:rPr>
        <w:t xml:space="preserve"> start </w:t>
      </w:r>
      <w:r w:rsidR="00A817DD">
        <w:rPr>
          <w:rFonts w:ascii="Times New Roman" w:hAnsi="Times New Roman"/>
          <w:sz w:val="28"/>
          <w:szCs w:val="28"/>
        </w:rPr>
        <w:t xml:space="preserve">the </w:t>
      </w:r>
      <w:r>
        <w:rPr>
          <w:rFonts w:ascii="Times New Roman" w:hAnsi="Times New Roman"/>
          <w:sz w:val="28"/>
          <w:szCs w:val="28"/>
        </w:rPr>
        <w:t xml:space="preserve">newsletter with some bad news. </w:t>
      </w:r>
      <w:r w:rsidR="005D37D8">
        <w:rPr>
          <w:rFonts w:ascii="Times New Roman" w:hAnsi="Times New Roman"/>
          <w:sz w:val="28"/>
          <w:szCs w:val="28"/>
        </w:rPr>
        <w:t>CCAS m</w:t>
      </w:r>
      <w:r w:rsidR="00A817DD">
        <w:rPr>
          <w:rFonts w:ascii="Times New Roman" w:hAnsi="Times New Roman"/>
          <w:sz w:val="28"/>
          <w:szCs w:val="28"/>
        </w:rPr>
        <w:t>ember Bob Cole died on September 9</w:t>
      </w:r>
      <w:r w:rsidR="00A817DD" w:rsidRPr="00A817DD">
        <w:rPr>
          <w:rFonts w:ascii="Times New Roman" w:hAnsi="Times New Roman"/>
          <w:sz w:val="28"/>
          <w:szCs w:val="28"/>
          <w:vertAlign w:val="superscript"/>
        </w:rPr>
        <w:t>th</w:t>
      </w:r>
      <w:r w:rsidR="00A817DD">
        <w:rPr>
          <w:rFonts w:ascii="Times New Roman" w:hAnsi="Times New Roman"/>
          <w:sz w:val="28"/>
          <w:szCs w:val="28"/>
        </w:rPr>
        <w:t xml:space="preserve"> after a long illness. He was our “guru” for use of the 18” </w:t>
      </w:r>
      <w:proofErr w:type="spellStart"/>
      <w:r w:rsidR="00A817DD">
        <w:rPr>
          <w:rFonts w:ascii="Times New Roman" w:hAnsi="Times New Roman"/>
          <w:sz w:val="28"/>
          <w:szCs w:val="28"/>
        </w:rPr>
        <w:t>Dobsonian</w:t>
      </w:r>
      <w:proofErr w:type="spellEnd"/>
      <w:r w:rsidR="00A817DD">
        <w:rPr>
          <w:rFonts w:ascii="Times New Roman" w:hAnsi="Times New Roman"/>
          <w:sz w:val="28"/>
          <w:szCs w:val="28"/>
        </w:rPr>
        <w:t xml:space="preserve"> scope for star parties, with a flair for finding almost any object in the night sky quickly and easily to show our visitors. </w:t>
      </w:r>
      <w:r w:rsidR="005D37D8">
        <w:rPr>
          <w:rFonts w:ascii="Times New Roman" w:hAnsi="Times New Roman"/>
          <w:sz w:val="28"/>
          <w:szCs w:val="28"/>
        </w:rPr>
        <w:t xml:space="preserve">His affable and knowledgeable presence will be missed.  </w:t>
      </w:r>
      <w:r w:rsidR="00A817DD">
        <w:rPr>
          <w:rFonts w:ascii="Times New Roman" w:hAnsi="Times New Roman"/>
          <w:sz w:val="28"/>
          <w:szCs w:val="28"/>
        </w:rPr>
        <w:t xml:space="preserve">His obituary can be found at </w:t>
      </w:r>
      <w:hyperlink r:id="rId5" w:history="1">
        <w:r w:rsidR="00A817DD" w:rsidRPr="00A817DD">
          <w:rPr>
            <w:rStyle w:val="Hyperlink"/>
            <w:sz w:val="28"/>
            <w:szCs w:val="28"/>
          </w:rPr>
          <w:t>https://www.ccgfuneralhome.com/obit/robert-dennis-cole</w:t>
        </w:r>
      </w:hyperlink>
      <w:r w:rsidR="00A817DD" w:rsidRPr="00A817DD">
        <w:rPr>
          <w:sz w:val="28"/>
          <w:szCs w:val="28"/>
        </w:rPr>
        <w:t xml:space="preserve">. </w:t>
      </w:r>
    </w:p>
    <w:p w14:paraId="173AE764" w14:textId="2F7F9C04" w:rsidR="00BB4792" w:rsidRDefault="00BB4792">
      <w:pPr>
        <w:rPr>
          <w:rFonts w:ascii="Times New Roman" w:hAnsi="Times New Roman"/>
          <w:sz w:val="28"/>
          <w:szCs w:val="28"/>
        </w:rPr>
      </w:pPr>
      <w:r>
        <w:rPr>
          <w:sz w:val="28"/>
          <w:szCs w:val="28"/>
        </w:rPr>
        <w:tab/>
      </w:r>
      <w:r w:rsidRPr="00BB4792">
        <w:rPr>
          <w:rFonts w:ascii="Times New Roman" w:hAnsi="Times New Roman"/>
          <w:sz w:val="28"/>
          <w:szCs w:val="28"/>
        </w:rPr>
        <w:t xml:space="preserve">Ona much happier </w:t>
      </w:r>
      <w:r>
        <w:rPr>
          <w:rFonts w:ascii="Times New Roman" w:hAnsi="Times New Roman"/>
          <w:sz w:val="28"/>
          <w:szCs w:val="28"/>
        </w:rPr>
        <w:t>note, Werner Smith celebrated his 105</w:t>
      </w:r>
      <w:r w:rsidRPr="00BB4792">
        <w:rPr>
          <w:rFonts w:ascii="Times New Roman" w:hAnsi="Times New Roman"/>
          <w:sz w:val="28"/>
          <w:szCs w:val="28"/>
          <w:vertAlign w:val="superscript"/>
        </w:rPr>
        <w:t>th</w:t>
      </w:r>
      <w:r>
        <w:rPr>
          <w:rFonts w:ascii="Times New Roman" w:hAnsi="Times New Roman"/>
          <w:sz w:val="28"/>
          <w:szCs w:val="28"/>
        </w:rPr>
        <w:t xml:space="preserve"> birthday on Tuesday, September 24</w:t>
      </w:r>
      <w:r w:rsidRPr="00BB4792">
        <w:rPr>
          <w:rFonts w:ascii="Times New Roman" w:hAnsi="Times New Roman"/>
          <w:sz w:val="28"/>
          <w:szCs w:val="28"/>
          <w:vertAlign w:val="superscript"/>
        </w:rPr>
        <w:t>th</w:t>
      </w:r>
      <w:r>
        <w:rPr>
          <w:rFonts w:ascii="Times New Roman" w:hAnsi="Times New Roman"/>
          <w:sz w:val="28"/>
          <w:szCs w:val="28"/>
        </w:rPr>
        <w:t>. Below is a picture of him opening a birthday card signed by our members at the last meeting! Many happy returns, Werner!</w:t>
      </w:r>
    </w:p>
    <w:p w14:paraId="4D91091D" w14:textId="2CCDF406" w:rsidR="00BB4792" w:rsidRPr="00BB4792" w:rsidRDefault="00BB4792">
      <w:pPr>
        <w:rPr>
          <w:rFonts w:ascii="Times New Roman" w:hAnsi="Times New Roman"/>
          <w:sz w:val="28"/>
          <w:szCs w:val="28"/>
        </w:rPr>
      </w:pPr>
      <w:r w:rsidRPr="00BB4792">
        <w:rPr>
          <w:rFonts w:ascii="Times New Roman" w:hAnsi="Times New Roman"/>
          <w:noProof/>
          <w:sz w:val="28"/>
          <w:szCs w:val="28"/>
        </w:rPr>
        <w:lastRenderedPageBreak/>
        <w:drawing>
          <wp:inline distT="0" distB="0" distL="0" distR="0" wp14:anchorId="596DA521" wp14:editId="35B9A658">
            <wp:extent cx="4780798" cy="3587132"/>
            <wp:effectExtent l="0" t="590550" r="0" b="5848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4812356" cy="3610811"/>
                    </a:xfrm>
                    <a:prstGeom prst="rect">
                      <a:avLst/>
                    </a:prstGeom>
                    <a:noFill/>
                    <a:ln>
                      <a:noFill/>
                    </a:ln>
                  </pic:spPr>
                </pic:pic>
              </a:graphicData>
            </a:graphic>
          </wp:inline>
        </w:drawing>
      </w:r>
    </w:p>
    <w:p w14:paraId="29C85802" w14:textId="21352F92" w:rsidR="00A817DD" w:rsidRDefault="00A817DD" w:rsidP="00A829E7">
      <w:pPr>
        <w:spacing w:after="0"/>
        <w:rPr>
          <w:rFonts w:ascii="Times New Roman" w:hAnsi="Times New Roman"/>
          <w:sz w:val="28"/>
          <w:szCs w:val="28"/>
        </w:rPr>
      </w:pPr>
      <w:r>
        <w:rPr>
          <w:rFonts w:ascii="Times New Roman" w:hAnsi="Times New Roman"/>
          <w:sz w:val="28"/>
          <w:szCs w:val="28"/>
        </w:rPr>
        <w:tab/>
        <w:t xml:space="preserve">On a </w:t>
      </w:r>
      <w:r w:rsidR="00606D69">
        <w:rPr>
          <w:rFonts w:ascii="Times New Roman" w:hAnsi="Times New Roman"/>
          <w:sz w:val="28"/>
          <w:szCs w:val="28"/>
        </w:rPr>
        <w:t>technical</w:t>
      </w:r>
      <w:r w:rsidR="007D5790">
        <w:rPr>
          <w:rFonts w:ascii="Times New Roman" w:hAnsi="Times New Roman"/>
          <w:sz w:val="28"/>
          <w:szCs w:val="28"/>
        </w:rPr>
        <w:t xml:space="preserve"> note</w:t>
      </w:r>
      <w:r>
        <w:rPr>
          <w:rFonts w:ascii="Times New Roman" w:hAnsi="Times New Roman"/>
          <w:sz w:val="28"/>
          <w:szCs w:val="28"/>
        </w:rPr>
        <w:t>, progress continues to be made on getting our main dome telescope up to snuff.</w:t>
      </w:r>
      <w:r w:rsidR="005D37D8">
        <w:rPr>
          <w:rFonts w:ascii="Times New Roman" w:hAnsi="Times New Roman"/>
          <w:sz w:val="28"/>
          <w:szCs w:val="28"/>
        </w:rPr>
        <w:t xml:space="preserve"> Power outages and power spikes </w:t>
      </w:r>
      <w:r w:rsidR="00371098">
        <w:rPr>
          <w:rFonts w:ascii="Times New Roman" w:hAnsi="Times New Roman"/>
          <w:sz w:val="28"/>
          <w:szCs w:val="28"/>
        </w:rPr>
        <w:t xml:space="preserve">again scrambled </w:t>
      </w:r>
      <w:r w:rsidR="00606D69">
        <w:rPr>
          <w:rFonts w:ascii="Times New Roman" w:hAnsi="Times New Roman"/>
          <w:sz w:val="28"/>
          <w:szCs w:val="28"/>
        </w:rPr>
        <w:t>the</w:t>
      </w:r>
      <w:r w:rsidR="00371098">
        <w:rPr>
          <w:rFonts w:ascii="Times New Roman" w:hAnsi="Times New Roman"/>
          <w:sz w:val="28"/>
          <w:szCs w:val="28"/>
        </w:rPr>
        <w:t xml:space="preserve"> software and camera temporarily, and we are looking into a sturdier voltage regulator and UPS unit to help deal with these</w:t>
      </w:r>
      <w:r w:rsidR="00606D69">
        <w:rPr>
          <w:rFonts w:ascii="Times New Roman" w:hAnsi="Times New Roman"/>
          <w:sz w:val="28"/>
          <w:szCs w:val="28"/>
        </w:rPr>
        <w:t xml:space="preserve"> issues</w:t>
      </w:r>
      <w:r w:rsidR="00371098">
        <w:rPr>
          <w:rFonts w:ascii="Times New Roman" w:hAnsi="Times New Roman"/>
          <w:sz w:val="28"/>
          <w:szCs w:val="28"/>
        </w:rPr>
        <w:t>. Also, a checklist will be developed to make re-booting the system, when needed, easy for anyone using the scope. In addition, the scope is now set to use either eyepieces or a camera</w:t>
      </w:r>
      <w:r w:rsidR="00ED3E2E">
        <w:rPr>
          <w:rFonts w:ascii="Times New Roman" w:hAnsi="Times New Roman"/>
          <w:sz w:val="28"/>
          <w:szCs w:val="28"/>
        </w:rPr>
        <w:t xml:space="preserve"> interchangeably</w:t>
      </w:r>
      <w:r w:rsidR="00371098">
        <w:rPr>
          <w:rFonts w:ascii="Times New Roman" w:hAnsi="Times New Roman"/>
          <w:sz w:val="28"/>
          <w:szCs w:val="28"/>
        </w:rPr>
        <w:t xml:space="preserve">, thanks to efforts by the WS observatory crew. We are closing on our ideal, usable configuration, and learning (by somewhat painful experience) where the pitfalls are, so we can deal with them when necessary. </w:t>
      </w:r>
    </w:p>
    <w:p w14:paraId="141DB0FB" w14:textId="521B3B30" w:rsidR="00ED3E2E" w:rsidRDefault="00ED3E2E" w:rsidP="00A829E7">
      <w:pPr>
        <w:spacing w:after="0"/>
        <w:rPr>
          <w:rFonts w:ascii="Times New Roman" w:hAnsi="Times New Roman"/>
          <w:sz w:val="28"/>
          <w:szCs w:val="28"/>
        </w:rPr>
      </w:pPr>
    </w:p>
    <w:p w14:paraId="79BA8E81" w14:textId="6FDB9A9B" w:rsidR="00ED3E2E" w:rsidRDefault="00ED3E2E" w:rsidP="00A829E7">
      <w:pPr>
        <w:spacing w:after="0"/>
        <w:rPr>
          <w:rFonts w:ascii="Times New Roman" w:hAnsi="Times New Roman"/>
          <w:sz w:val="28"/>
          <w:szCs w:val="28"/>
        </w:rPr>
      </w:pPr>
      <w:r>
        <w:rPr>
          <w:rFonts w:ascii="Times New Roman" w:hAnsi="Times New Roman"/>
          <w:sz w:val="28"/>
          <w:szCs w:val="28"/>
        </w:rPr>
        <w:tab/>
        <w:t xml:space="preserve">As a practical result of the dome </w:t>
      </w:r>
      <w:r w:rsidR="00615947">
        <w:rPr>
          <w:rFonts w:ascii="Times New Roman" w:hAnsi="Times New Roman"/>
          <w:sz w:val="28"/>
          <w:szCs w:val="28"/>
        </w:rPr>
        <w:t xml:space="preserve">scope </w:t>
      </w:r>
      <w:r>
        <w:rPr>
          <w:rFonts w:ascii="Times New Roman" w:hAnsi="Times New Roman"/>
          <w:sz w:val="28"/>
          <w:szCs w:val="28"/>
        </w:rPr>
        <w:t xml:space="preserve">work, the main scope was usable for visual </w:t>
      </w:r>
      <w:r w:rsidR="00615947">
        <w:rPr>
          <w:rFonts w:ascii="Times New Roman" w:hAnsi="Times New Roman"/>
          <w:sz w:val="28"/>
          <w:szCs w:val="28"/>
        </w:rPr>
        <w:t xml:space="preserve">(eyepiece) </w:t>
      </w:r>
      <w:r>
        <w:rPr>
          <w:rFonts w:ascii="Times New Roman" w:hAnsi="Times New Roman"/>
          <w:sz w:val="28"/>
          <w:szCs w:val="28"/>
        </w:rPr>
        <w:t xml:space="preserve">viewing during the two September star parties, which is reassuring </w:t>
      </w:r>
      <w:r w:rsidR="00615947">
        <w:rPr>
          <w:rFonts w:ascii="Times New Roman" w:hAnsi="Times New Roman"/>
          <w:sz w:val="28"/>
          <w:szCs w:val="28"/>
        </w:rPr>
        <w:t xml:space="preserve">- </w:t>
      </w:r>
      <w:r>
        <w:rPr>
          <w:rFonts w:ascii="Times New Roman" w:hAnsi="Times New Roman"/>
          <w:sz w:val="28"/>
          <w:szCs w:val="28"/>
        </w:rPr>
        <w:t>as the weather gets colder, many people start to prefer indoor observing.</w:t>
      </w:r>
      <w:r w:rsidR="00A27CB1">
        <w:rPr>
          <w:rFonts w:ascii="Times New Roman" w:hAnsi="Times New Roman"/>
          <w:sz w:val="28"/>
          <w:szCs w:val="28"/>
        </w:rPr>
        <w:t xml:space="preserve"> Our star parties are doing well, but we can always use a little more help </w:t>
      </w:r>
      <w:r w:rsidR="00A27CB1">
        <w:rPr>
          <w:rFonts w:ascii="Times New Roman" w:hAnsi="Times New Roman"/>
          <w:sz w:val="28"/>
          <w:szCs w:val="28"/>
        </w:rPr>
        <w:lastRenderedPageBreak/>
        <w:t xml:space="preserve">with them from our members. </w:t>
      </w:r>
      <w:r w:rsidR="00901B9D">
        <w:rPr>
          <w:rFonts w:ascii="Times New Roman" w:hAnsi="Times New Roman"/>
          <w:sz w:val="28"/>
          <w:szCs w:val="28"/>
        </w:rPr>
        <w:t>Please c</w:t>
      </w:r>
      <w:r w:rsidR="00A27CB1">
        <w:rPr>
          <w:rFonts w:ascii="Times New Roman" w:hAnsi="Times New Roman"/>
          <w:sz w:val="28"/>
          <w:szCs w:val="28"/>
        </w:rPr>
        <w:t xml:space="preserve">ontact </w:t>
      </w:r>
      <w:r w:rsidR="00A00AA9">
        <w:rPr>
          <w:rFonts w:ascii="Times New Roman" w:hAnsi="Times New Roman"/>
          <w:sz w:val="28"/>
          <w:szCs w:val="28"/>
        </w:rPr>
        <w:t xml:space="preserve">WSO director </w:t>
      </w:r>
      <w:r w:rsidR="00A27CB1">
        <w:rPr>
          <w:rFonts w:ascii="Times New Roman" w:hAnsi="Times New Roman"/>
          <w:sz w:val="28"/>
          <w:szCs w:val="28"/>
        </w:rPr>
        <w:t>Charlie Burke if you think you can come</w:t>
      </w:r>
      <w:r w:rsidR="00606D69">
        <w:rPr>
          <w:rFonts w:ascii="Times New Roman" w:hAnsi="Times New Roman"/>
          <w:sz w:val="28"/>
          <w:szCs w:val="28"/>
        </w:rPr>
        <w:t xml:space="preserve"> and help</w:t>
      </w:r>
      <w:r w:rsidR="00A27CB1">
        <w:rPr>
          <w:rFonts w:ascii="Times New Roman" w:hAnsi="Times New Roman"/>
          <w:sz w:val="28"/>
          <w:szCs w:val="28"/>
        </w:rPr>
        <w:t>, even on an irregular basis.</w:t>
      </w:r>
      <w:r w:rsidR="003405CF">
        <w:rPr>
          <w:rFonts w:ascii="Times New Roman" w:hAnsi="Times New Roman"/>
          <w:sz w:val="28"/>
          <w:szCs w:val="28"/>
        </w:rPr>
        <w:t xml:space="preserve"> For members not as familiar with </w:t>
      </w:r>
      <w:r w:rsidR="00615947">
        <w:rPr>
          <w:rFonts w:ascii="Times New Roman" w:hAnsi="Times New Roman"/>
          <w:sz w:val="28"/>
          <w:szCs w:val="28"/>
        </w:rPr>
        <w:t>the equipment, the regular WSO observatory crew are very good at showing you the ropes in very little time.</w:t>
      </w:r>
    </w:p>
    <w:p w14:paraId="56C7173B" w14:textId="72B59DA6" w:rsidR="00EC68C1" w:rsidRDefault="00EC68C1" w:rsidP="00A829E7">
      <w:pPr>
        <w:spacing w:after="0"/>
        <w:rPr>
          <w:rFonts w:ascii="Times New Roman" w:hAnsi="Times New Roman"/>
          <w:sz w:val="28"/>
          <w:szCs w:val="28"/>
        </w:rPr>
      </w:pPr>
      <w:r>
        <w:rPr>
          <w:rFonts w:ascii="Times New Roman" w:hAnsi="Times New Roman"/>
          <w:sz w:val="28"/>
          <w:szCs w:val="28"/>
        </w:rPr>
        <w:tab/>
      </w:r>
    </w:p>
    <w:p w14:paraId="3C6DE277" w14:textId="66429A98" w:rsidR="00EC68C1" w:rsidRDefault="00EC68C1" w:rsidP="00A829E7">
      <w:pPr>
        <w:spacing w:after="0"/>
        <w:rPr>
          <w:rFonts w:ascii="Times New Roman" w:hAnsi="Times New Roman"/>
          <w:sz w:val="28"/>
          <w:szCs w:val="28"/>
        </w:rPr>
      </w:pPr>
      <w:r>
        <w:rPr>
          <w:rFonts w:ascii="Times New Roman" w:hAnsi="Times New Roman"/>
          <w:sz w:val="28"/>
          <w:szCs w:val="28"/>
        </w:rPr>
        <w:tab/>
        <w:t xml:space="preserve">And as to the WSO dome’s future upgrade to remote operation, the beginning fundraising efforts have begun at the committee level, and quite soon the fundraising efforts will be launched publicly. The technical committee dealing with the dome upgrade will also be meeting soon, to determine the best overall solution. </w:t>
      </w:r>
    </w:p>
    <w:p w14:paraId="24319F7F" w14:textId="1EC0A2A8" w:rsidR="00EC68C1" w:rsidRDefault="00EC68C1" w:rsidP="00A829E7">
      <w:pPr>
        <w:spacing w:after="0"/>
        <w:rPr>
          <w:rFonts w:ascii="Times New Roman" w:hAnsi="Times New Roman"/>
          <w:sz w:val="28"/>
          <w:szCs w:val="28"/>
        </w:rPr>
      </w:pPr>
    </w:p>
    <w:p w14:paraId="5F2CC080" w14:textId="433CC3C9" w:rsidR="00EC68C1" w:rsidRDefault="00EC68C1" w:rsidP="00A829E7">
      <w:pPr>
        <w:spacing w:after="0"/>
        <w:rPr>
          <w:rFonts w:ascii="Times New Roman" w:hAnsi="Times New Roman"/>
          <w:sz w:val="28"/>
          <w:szCs w:val="28"/>
        </w:rPr>
      </w:pPr>
      <w:r>
        <w:rPr>
          <w:rFonts w:ascii="Times New Roman" w:hAnsi="Times New Roman"/>
          <w:sz w:val="28"/>
          <w:szCs w:val="28"/>
        </w:rPr>
        <w:tab/>
        <w:t>Finally, at the coming (October 3</w:t>
      </w:r>
      <w:r w:rsidRPr="00EC68C1">
        <w:rPr>
          <w:rFonts w:ascii="Times New Roman" w:hAnsi="Times New Roman"/>
          <w:sz w:val="28"/>
          <w:szCs w:val="28"/>
          <w:vertAlign w:val="superscript"/>
        </w:rPr>
        <w:t>rd</w:t>
      </w:r>
      <w:r>
        <w:rPr>
          <w:rFonts w:ascii="Times New Roman" w:hAnsi="Times New Roman"/>
          <w:sz w:val="28"/>
          <w:szCs w:val="28"/>
        </w:rPr>
        <w:t xml:space="preserve">) CCAS meeting, we will be visited by Mr. Mike </w:t>
      </w:r>
      <w:proofErr w:type="spellStart"/>
      <w:r>
        <w:rPr>
          <w:rFonts w:ascii="Times New Roman" w:hAnsi="Times New Roman"/>
          <w:sz w:val="28"/>
          <w:szCs w:val="28"/>
        </w:rPr>
        <w:t>Gyra</w:t>
      </w:r>
      <w:proofErr w:type="spellEnd"/>
      <w:r>
        <w:rPr>
          <w:rFonts w:ascii="Times New Roman" w:hAnsi="Times New Roman"/>
          <w:sz w:val="28"/>
          <w:szCs w:val="28"/>
        </w:rPr>
        <w:t xml:space="preserve"> </w:t>
      </w:r>
      <w:r w:rsidR="00ED63F2">
        <w:rPr>
          <w:rFonts w:ascii="Times New Roman" w:hAnsi="Times New Roman"/>
          <w:sz w:val="28"/>
          <w:szCs w:val="28"/>
        </w:rPr>
        <w:t>of Barnstable HS and some of his astronomy students. Mike has a well</w:t>
      </w:r>
      <w:r w:rsidR="0092274B">
        <w:rPr>
          <w:rFonts w:ascii="Times New Roman" w:hAnsi="Times New Roman"/>
          <w:sz w:val="28"/>
          <w:szCs w:val="28"/>
        </w:rPr>
        <w:t>-</w:t>
      </w:r>
      <w:r w:rsidR="00ED63F2">
        <w:rPr>
          <w:rFonts w:ascii="Times New Roman" w:hAnsi="Times New Roman"/>
          <w:sz w:val="28"/>
          <w:szCs w:val="28"/>
        </w:rPr>
        <w:t>known and well</w:t>
      </w:r>
      <w:r w:rsidR="0092274B">
        <w:rPr>
          <w:rFonts w:ascii="Times New Roman" w:hAnsi="Times New Roman"/>
          <w:sz w:val="28"/>
          <w:szCs w:val="28"/>
        </w:rPr>
        <w:t>-</w:t>
      </w:r>
      <w:r w:rsidR="00ED63F2">
        <w:rPr>
          <w:rFonts w:ascii="Times New Roman" w:hAnsi="Times New Roman"/>
          <w:sz w:val="28"/>
          <w:szCs w:val="28"/>
        </w:rPr>
        <w:t xml:space="preserve">regarded astronomy program flourishing at Barnstable HS, and </w:t>
      </w:r>
      <w:r w:rsidR="0092274B">
        <w:rPr>
          <w:rFonts w:ascii="Times New Roman" w:hAnsi="Times New Roman"/>
          <w:sz w:val="28"/>
          <w:szCs w:val="28"/>
        </w:rPr>
        <w:t xml:space="preserve">he </w:t>
      </w:r>
      <w:r w:rsidR="00ED63F2">
        <w:rPr>
          <w:rFonts w:ascii="Times New Roman" w:hAnsi="Times New Roman"/>
          <w:sz w:val="28"/>
          <w:szCs w:val="28"/>
        </w:rPr>
        <w:t>will show us some of the highlights of that program at the beginning of our meeting.</w:t>
      </w:r>
    </w:p>
    <w:p w14:paraId="737C9077" w14:textId="18ECC907" w:rsidR="00EC68C1" w:rsidRDefault="00EC68C1" w:rsidP="00A829E7">
      <w:pPr>
        <w:spacing w:after="0"/>
        <w:rPr>
          <w:rFonts w:ascii="Times New Roman" w:hAnsi="Times New Roman"/>
          <w:sz w:val="28"/>
          <w:szCs w:val="28"/>
        </w:rPr>
      </w:pPr>
      <w:r>
        <w:rPr>
          <w:rFonts w:ascii="Times New Roman" w:hAnsi="Times New Roman"/>
          <w:sz w:val="28"/>
          <w:szCs w:val="28"/>
        </w:rPr>
        <w:tab/>
      </w:r>
    </w:p>
    <w:p w14:paraId="3929BABB" w14:textId="2837B81F" w:rsidR="004D0F43" w:rsidRDefault="00EC68C1" w:rsidP="00ED63F2">
      <w:pPr>
        <w:spacing w:after="0"/>
        <w:rPr>
          <w:rFonts w:ascii="Times New Roman" w:hAnsi="Times New Roman"/>
          <w:sz w:val="28"/>
          <w:szCs w:val="28"/>
        </w:rPr>
      </w:pPr>
      <w:r>
        <w:rPr>
          <w:rFonts w:ascii="Times New Roman" w:hAnsi="Times New Roman"/>
          <w:sz w:val="28"/>
          <w:szCs w:val="28"/>
        </w:rPr>
        <w:tab/>
      </w:r>
    </w:p>
    <w:p w14:paraId="2C10C678" w14:textId="206AE8A1" w:rsidR="00D4085B" w:rsidRPr="0064745C" w:rsidRDefault="005E3A65" w:rsidP="0064745C">
      <w:pPr>
        <w:rPr>
          <w:rFonts w:ascii="Times New Roman" w:hAnsi="Times New Roman"/>
          <w:b/>
          <w:bCs/>
          <w:sz w:val="28"/>
          <w:szCs w:val="28"/>
        </w:rPr>
      </w:pPr>
      <w:r w:rsidRPr="005E3A65">
        <w:rPr>
          <w:rFonts w:ascii="Times New Roman" w:hAnsi="Times New Roman"/>
          <w:b/>
          <w:bCs/>
          <w:sz w:val="28"/>
          <w:szCs w:val="28"/>
        </w:rPr>
        <w:t>Upcoming Speakers</w:t>
      </w:r>
      <w:r w:rsidR="00D4085B" w:rsidRPr="00D4085B">
        <w:rPr>
          <w:rFonts w:ascii="Times New Roman" w:eastAsia="Times New Roman" w:hAnsi="Times New Roman"/>
          <w:sz w:val="28"/>
          <w:szCs w:val="28"/>
        </w:rPr>
        <w:t xml:space="preserve">                                                                    </w:t>
      </w:r>
    </w:p>
    <w:p w14:paraId="43EDC5BB" w14:textId="2FFAF3A9" w:rsidR="004D0F43" w:rsidRDefault="00D4085B" w:rsidP="00D4085B">
      <w:pPr>
        <w:spacing w:after="0" w:line="240" w:lineRule="auto"/>
        <w:rPr>
          <w:rFonts w:ascii="Times New Roman" w:hAnsi="Times New Roman"/>
          <w:b/>
          <w:sz w:val="28"/>
          <w:szCs w:val="28"/>
        </w:rPr>
      </w:pPr>
      <w:r>
        <w:rPr>
          <w:rFonts w:ascii="Times New Roman" w:hAnsi="Times New Roman"/>
          <w:b/>
          <w:sz w:val="28"/>
          <w:szCs w:val="28"/>
        </w:rPr>
        <w:t xml:space="preserve">October </w:t>
      </w:r>
      <w:r w:rsidR="000837C0">
        <w:rPr>
          <w:rFonts w:ascii="Times New Roman" w:hAnsi="Times New Roman"/>
          <w:b/>
          <w:sz w:val="28"/>
          <w:szCs w:val="28"/>
        </w:rPr>
        <w:t>3</w:t>
      </w:r>
      <w:r w:rsidR="000837C0" w:rsidRPr="000837C0">
        <w:rPr>
          <w:rFonts w:ascii="Times New Roman" w:hAnsi="Times New Roman"/>
          <w:b/>
          <w:sz w:val="28"/>
          <w:szCs w:val="28"/>
          <w:vertAlign w:val="superscript"/>
        </w:rPr>
        <w:t>rd</w:t>
      </w:r>
      <w:r w:rsidR="000837C0">
        <w:rPr>
          <w:rFonts w:ascii="Times New Roman" w:hAnsi="Times New Roman"/>
          <w:b/>
          <w:sz w:val="28"/>
          <w:szCs w:val="28"/>
        </w:rPr>
        <w:t xml:space="preserve"> </w:t>
      </w:r>
    </w:p>
    <w:p w14:paraId="4962653F" w14:textId="47C15B43" w:rsidR="000837C0" w:rsidRDefault="000837C0" w:rsidP="00D4085B">
      <w:pPr>
        <w:spacing w:after="0" w:line="240" w:lineRule="auto"/>
        <w:rPr>
          <w:rFonts w:ascii="Times New Roman" w:hAnsi="Times New Roman"/>
          <w:b/>
          <w:sz w:val="28"/>
          <w:szCs w:val="28"/>
        </w:rPr>
      </w:pPr>
    </w:p>
    <w:p w14:paraId="5FD70336" w14:textId="30B2FE7F" w:rsidR="000837C0" w:rsidRDefault="000837C0" w:rsidP="00D4085B">
      <w:pPr>
        <w:spacing w:after="0" w:line="240" w:lineRule="auto"/>
        <w:rPr>
          <w:rFonts w:ascii="Times New Roman" w:hAnsi="Times New Roman"/>
          <w:b/>
          <w:sz w:val="28"/>
          <w:szCs w:val="28"/>
        </w:rPr>
      </w:pPr>
      <w:r>
        <w:rPr>
          <w:rFonts w:ascii="Times New Roman" w:hAnsi="Times New Roman"/>
          <w:b/>
          <w:sz w:val="28"/>
          <w:szCs w:val="28"/>
        </w:rPr>
        <w:t>Dr. Jim Lynch</w:t>
      </w:r>
    </w:p>
    <w:p w14:paraId="5DDA1E4F" w14:textId="0853D00A" w:rsidR="000837C0" w:rsidRDefault="000837C0" w:rsidP="00D4085B">
      <w:pPr>
        <w:spacing w:after="0" w:line="240" w:lineRule="auto"/>
        <w:rPr>
          <w:rFonts w:ascii="Times New Roman" w:hAnsi="Times New Roman"/>
          <w:b/>
          <w:sz w:val="28"/>
          <w:szCs w:val="28"/>
        </w:rPr>
      </w:pPr>
      <w:r>
        <w:rPr>
          <w:rFonts w:ascii="Times New Roman" w:hAnsi="Times New Roman"/>
          <w:b/>
          <w:sz w:val="28"/>
          <w:szCs w:val="28"/>
        </w:rPr>
        <w:t>President, CCAS</w:t>
      </w:r>
    </w:p>
    <w:p w14:paraId="1260C057" w14:textId="4B9EA261" w:rsidR="000837C0" w:rsidRDefault="000837C0" w:rsidP="00D4085B">
      <w:pPr>
        <w:spacing w:after="0" w:line="240" w:lineRule="auto"/>
        <w:rPr>
          <w:rFonts w:ascii="Times New Roman" w:hAnsi="Times New Roman"/>
          <w:b/>
          <w:sz w:val="28"/>
          <w:szCs w:val="28"/>
        </w:rPr>
      </w:pPr>
      <w:r>
        <w:rPr>
          <w:rFonts w:ascii="Times New Roman" w:hAnsi="Times New Roman"/>
          <w:b/>
          <w:sz w:val="28"/>
          <w:szCs w:val="28"/>
        </w:rPr>
        <w:t>Senior Scientist Emeritus, WHOI</w:t>
      </w:r>
    </w:p>
    <w:p w14:paraId="1FC84E63" w14:textId="6273FC10" w:rsidR="000837C0" w:rsidRDefault="000837C0" w:rsidP="00D4085B">
      <w:pPr>
        <w:spacing w:after="0" w:line="240" w:lineRule="auto"/>
        <w:rPr>
          <w:rFonts w:ascii="Times New Roman" w:hAnsi="Times New Roman"/>
          <w:b/>
          <w:sz w:val="28"/>
          <w:szCs w:val="28"/>
        </w:rPr>
      </w:pPr>
    </w:p>
    <w:p w14:paraId="1699D253" w14:textId="7202DFF3" w:rsidR="000837C0" w:rsidRDefault="000837C0" w:rsidP="00D4085B">
      <w:pPr>
        <w:spacing w:after="0" w:line="240" w:lineRule="auto"/>
        <w:rPr>
          <w:rFonts w:ascii="Times New Roman" w:hAnsi="Times New Roman"/>
          <w:b/>
          <w:sz w:val="28"/>
          <w:szCs w:val="28"/>
        </w:rPr>
      </w:pPr>
      <w:r>
        <w:rPr>
          <w:rFonts w:ascii="Times New Roman" w:hAnsi="Times New Roman"/>
          <w:b/>
          <w:sz w:val="28"/>
          <w:szCs w:val="28"/>
        </w:rPr>
        <w:t>Title: Modern Galaxies</w:t>
      </w:r>
      <w:r w:rsidR="007B30E6">
        <w:rPr>
          <w:rFonts w:ascii="Times New Roman" w:hAnsi="Times New Roman"/>
          <w:b/>
          <w:sz w:val="28"/>
          <w:szCs w:val="28"/>
        </w:rPr>
        <w:t xml:space="preserve"> – A</w:t>
      </w:r>
      <w:r w:rsidR="00FE1B91">
        <w:rPr>
          <w:rFonts w:ascii="Times New Roman" w:hAnsi="Times New Roman"/>
          <w:b/>
          <w:sz w:val="28"/>
          <w:szCs w:val="28"/>
        </w:rPr>
        <w:t xml:space="preserve"> Brief</w:t>
      </w:r>
      <w:r w:rsidR="007B30E6">
        <w:rPr>
          <w:rFonts w:ascii="Times New Roman" w:hAnsi="Times New Roman"/>
          <w:b/>
          <w:sz w:val="28"/>
          <w:szCs w:val="28"/>
        </w:rPr>
        <w:t xml:space="preserve"> Overview</w:t>
      </w:r>
    </w:p>
    <w:p w14:paraId="21B0D800" w14:textId="185B3C1D" w:rsidR="007B30E6" w:rsidRDefault="007B30E6" w:rsidP="00D4085B">
      <w:pPr>
        <w:spacing w:after="0" w:line="240" w:lineRule="auto"/>
        <w:rPr>
          <w:rFonts w:ascii="Times New Roman" w:hAnsi="Times New Roman"/>
          <w:b/>
          <w:sz w:val="28"/>
          <w:szCs w:val="28"/>
        </w:rPr>
      </w:pPr>
    </w:p>
    <w:p w14:paraId="7F1DDC47" w14:textId="06D62CD9" w:rsidR="007B30E6" w:rsidRPr="00885675" w:rsidRDefault="0064745C" w:rsidP="00D4085B">
      <w:pPr>
        <w:spacing w:after="0" w:line="240" w:lineRule="auto"/>
        <w:rPr>
          <w:rFonts w:ascii="Times New Roman" w:hAnsi="Times New Roman"/>
          <w:bCs/>
          <w:sz w:val="28"/>
          <w:szCs w:val="28"/>
        </w:rPr>
      </w:pPr>
      <w:r>
        <w:rPr>
          <w:rFonts w:ascii="Times New Roman" w:hAnsi="Times New Roman"/>
          <w:b/>
          <w:sz w:val="28"/>
          <w:szCs w:val="28"/>
        </w:rPr>
        <w:t xml:space="preserve">Abstract; </w:t>
      </w:r>
      <w:r>
        <w:rPr>
          <w:rFonts w:ascii="Times New Roman" w:hAnsi="Times New Roman"/>
          <w:bCs/>
          <w:sz w:val="28"/>
          <w:szCs w:val="28"/>
        </w:rPr>
        <w:t>G</w:t>
      </w:r>
      <w:r w:rsidR="00885675">
        <w:rPr>
          <w:rFonts w:ascii="Times New Roman" w:hAnsi="Times New Roman"/>
          <w:bCs/>
          <w:sz w:val="28"/>
          <w:szCs w:val="28"/>
        </w:rPr>
        <w:t xml:space="preserve">alaxies are some of the most spectacular and beautiful objects that we can observe, even through </w:t>
      </w:r>
      <w:r w:rsidR="000D5405">
        <w:rPr>
          <w:rFonts w:ascii="Times New Roman" w:hAnsi="Times New Roman"/>
          <w:bCs/>
          <w:sz w:val="28"/>
          <w:szCs w:val="28"/>
        </w:rPr>
        <w:t xml:space="preserve">non-Hubble </w:t>
      </w:r>
      <w:r w:rsidR="00885675">
        <w:rPr>
          <w:rFonts w:ascii="Times New Roman" w:hAnsi="Times New Roman"/>
          <w:bCs/>
          <w:sz w:val="28"/>
          <w:szCs w:val="28"/>
        </w:rPr>
        <w:t>amateur telescopes. In this talk, I will try to give an overview of what modern galaxies are like</w:t>
      </w:r>
      <w:r w:rsidR="00E45B1C">
        <w:rPr>
          <w:rFonts w:ascii="Times New Roman" w:hAnsi="Times New Roman"/>
          <w:bCs/>
          <w:sz w:val="28"/>
          <w:szCs w:val="28"/>
        </w:rPr>
        <w:t xml:space="preserve">, starting with </w:t>
      </w:r>
      <w:r w:rsidR="00CC18E6">
        <w:rPr>
          <w:rFonts w:ascii="Times New Roman" w:hAnsi="Times New Roman"/>
          <w:bCs/>
          <w:sz w:val="28"/>
          <w:szCs w:val="28"/>
        </w:rPr>
        <w:t xml:space="preserve">their morphology (structure) and using our own Milky Way as an initial example. I will then talk a bit about the </w:t>
      </w:r>
      <w:r w:rsidR="007961A7">
        <w:rPr>
          <w:rFonts w:ascii="Times New Roman" w:hAnsi="Times New Roman"/>
          <w:bCs/>
          <w:sz w:val="28"/>
          <w:szCs w:val="28"/>
        </w:rPr>
        <w:t>dynamics (</w:t>
      </w:r>
      <w:r w:rsidR="00CC18E6">
        <w:rPr>
          <w:rFonts w:ascii="Times New Roman" w:hAnsi="Times New Roman"/>
          <w:bCs/>
          <w:sz w:val="28"/>
          <w:szCs w:val="28"/>
        </w:rPr>
        <w:t>motions</w:t>
      </w:r>
      <w:r w:rsidR="007961A7">
        <w:rPr>
          <w:rFonts w:ascii="Times New Roman" w:hAnsi="Times New Roman"/>
          <w:bCs/>
          <w:sz w:val="28"/>
          <w:szCs w:val="28"/>
        </w:rPr>
        <w:t>)</w:t>
      </w:r>
      <w:r w:rsidR="00CC18E6">
        <w:rPr>
          <w:rFonts w:ascii="Times New Roman" w:hAnsi="Times New Roman"/>
          <w:bCs/>
          <w:sz w:val="28"/>
          <w:szCs w:val="28"/>
        </w:rPr>
        <w:t xml:space="preserve"> of our </w:t>
      </w:r>
      <w:r w:rsidR="007961A7">
        <w:rPr>
          <w:rFonts w:ascii="Times New Roman" w:hAnsi="Times New Roman"/>
          <w:bCs/>
          <w:sz w:val="28"/>
          <w:szCs w:val="28"/>
        </w:rPr>
        <w:t xml:space="preserve">beloved </w:t>
      </w:r>
      <w:r w:rsidR="00CC18E6">
        <w:rPr>
          <w:rFonts w:ascii="Times New Roman" w:hAnsi="Times New Roman"/>
          <w:bCs/>
          <w:sz w:val="28"/>
          <w:szCs w:val="28"/>
        </w:rPr>
        <w:t xml:space="preserve">barred spiral galaxy and its components. Not to be parochial, I will then move to other types of galaxies, such as ellipticals and irregulars. </w:t>
      </w:r>
      <w:r w:rsidR="007961A7">
        <w:rPr>
          <w:rFonts w:ascii="Times New Roman" w:hAnsi="Times New Roman"/>
          <w:bCs/>
          <w:sz w:val="28"/>
          <w:szCs w:val="28"/>
        </w:rPr>
        <w:t>Finally, I will address</w:t>
      </w:r>
      <w:r w:rsidR="00CC18E6">
        <w:rPr>
          <w:rFonts w:ascii="Times New Roman" w:hAnsi="Times New Roman"/>
          <w:bCs/>
          <w:sz w:val="28"/>
          <w:szCs w:val="28"/>
        </w:rPr>
        <w:t xml:space="preserve"> assemblages of galaxies</w:t>
      </w:r>
      <w:r w:rsidR="004A2A00">
        <w:rPr>
          <w:rFonts w:ascii="Times New Roman" w:hAnsi="Times New Roman"/>
          <w:bCs/>
          <w:sz w:val="28"/>
          <w:szCs w:val="28"/>
        </w:rPr>
        <w:t>, going from the Local Group to the largest scales</w:t>
      </w:r>
      <w:r w:rsidR="00CC18E6">
        <w:rPr>
          <w:rFonts w:ascii="Times New Roman" w:hAnsi="Times New Roman"/>
          <w:bCs/>
          <w:sz w:val="28"/>
          <w:szCs w:val="28"/>
        </w:rPr>
        <w:t xml:space="preserve">. </w:t>
      </w:r>
      <w:r w:rsidR="007961A7">
        <w:rPr>
          <w:rFonts w:ascii="Times New Roman" w:hAnsi="Times New Roman"/>
          <w:bCs/>
          <w:sz w:val="28"/>
          <w:szCs w:val="28"/>
        </w:rPr>
        <w:t xml:space="preserve">If nothing else, this talk should include some </w:t>
      </w:r>
      <w:proofErr w:type="gramStart"/>
      <w:r w:rsidR="007961A7">
        <w:rPr>
          <w:rFonts w:ascii="Times New Roman" w:hAnsi="Times New Roman"/>
          <w:bCs/>
          <w:sz w:val="28"/>
          <w:szCs w:val="28"/>
        </w:rPr>
        <w:t>really pretty</w:t>
      </w:r>
      <w:proofErr w:type="gramEnd"/>
      <w:r w:rsidR="007961A7">
        <w:rPr>
          <w:rFonts w:ascii="Times New Roman" w:hAnsi="Times New Roman"/>
          <w:bCs/>
          <w:sz w:val="28"/>
          <w:szCs w:val="28"/>
        </w:rPr>
        <w:t xml:space="preserve"> pictures! </w:t>
      </w:r>
    </w:p>
    <w:p w14:paraId="683949C8" w14:textId="4C013B99" w:rsidR="00D4085B" w:rsidRDefault="00D4085B" w:rsidP="00D4085B">
      <w:pPr>
        <w:spacing w:after="0" w:line="240" w:lineRule="auto"/>
        <w:rPr>
          <w:rFonts w:ascii="Times New Roman" w:hAnsi="Times New Roman"/>
          <w:b/>
          <w:sz w:val="28"/>
          <w:szCs w:val="28"/>
        </w:rPr>
      </w:pPr>
    </w:p>
    <w:p w14:paraId="66583DC3" w14:textId="74F1B003" w:rsidR="00D4085B" w:rsidRDefault="00D4085B" w:rsidP="00D4085B">
      <w:pPr>
        <w:spacing w:after="0" w:line="240" w:lineRule="auto"/>
        <w:rPr>
          <w:rFonts w:ascii="Times New Roman" w:hAnsi="Times New Roman"/>
          <w:b/>
          <w:sz w:val="28"/>
          <w:szCs w:val="28"/>
        </w:rPr>
      </w:pPr>
      <w:r>
        <w:rPr>
          <w:rFonts w:ascii="Times New Roman" w:hAnsi="Times New Roman"/>
          <w:b/>
          <w:sz w:val="28"/>
          <w:szCs w:val="28"/>
        </w:rPr>
        <w:lastRenderedPageBreak/>
        <w:t xml:space="preserve">November </w:t>
      </w:r>
      <w:r w:rsidR="007961A7">
        <w:rPr>
          <w:rFonts w:ascii="Times New Roman" w:hAnsi="Times New Roman"/>
          <w:b/>
          <w:sz w:val="28"/>
          <w:szCs w:val="28"/>
        </w:rPr>
        <w:t>7</w:t>
      </w:r>
      <w:r w:rsidR="007961A7" w:rsidRPr="007961A7">
        <w:rPr>
          <w:rFonts w:ascii="Times New Roman" w:hAnsi="Times New Roman"/>
          <w:b/>
          <w:sz w:val="28"/>
          <w:szCs w:val="28"/>
          <w:vertAlign w:val="superscript"/>
        </w:rPr>
        <w:t>th</w:t>
      </w:r>
      <w:r w:rsidR="007961A7">
        <w:rPr>
          <w:rFonts w:ascii="Times New Roman" w:hAnsi="Times New Roman"/>
          <w:b/>
          <w:sz w:val="28"/>
          <w:szCs w:val="28"/>
        </w:rPr>
        <w:t xml:space="preserve"> </w:t>
      </w:r>
      <w:r>
        <w:rPr>
          <w:rFonts w:ascii="Times New Roman" w:hAnsi="Times New Roman"/>
          <w:b/>
          <w:sz w:val="28"/>
          <w:szCs w:val="28"/>
        </w:rPr>
        <w:t xml:space="preserve">– Dr. Mark Reid, </w:t>
      </w:r>
      <w:proofErr w:type="spellStart"/>
      <w:r>
        <w:rPr>
          <w:rFonts w:ascii="Times New Roman" w:hAnsi="Times New Roman"/>
          <w:b/>
          <w:sz w:val="28"/>
          <w:szCs w:val="28"/>
        </w:rPr>
        <w:t>HSCfA</w:t>
      </w:r>
      <w:proofErr w:type="spellEnd"/>
    </w:p>
    <w:p w14:paraId="334A342E" w14:textId="40C09C8E" w:rsidR="007961A7" w:rsidRDefault="007961A7" w:rsidP="00D4085B">
      <w:pPr>
        <w:spacing w:after="0" w:line="240" w:lineRule="auto"/>
        <w:rPr>
          <w:rFonts w:ascii="Times New Roman" w:hAnsi="Times New Roman"/>
          <w:b/>
          <w:sz w:val="28"/>
          <w:szCs w:val="28"/>
        </w:rPr>
      </w:pPr>
    </w:p>
    <w:p w14:paraId="3842D73E" w14:textId="5619DF03" w:rsidR="007961A7" w:rsidRDefault="007961A7" w:rsidP="00D4085B">
      <w:pPr>
        <w:spacing w:after="0" w:line="240" w:lineRule="auto"/>
        <w:rPr>
          <w:rFonts w:ascii="Times New Roman" w:hAnsi="Times New Roman"/>
          <w:b/>
          <w:sz w:val="28"/>
          <w:szCs w:val="28"/>
        </w:rPr>
      </w:pPr>
      <w:r>
        <w:rPr>
          <w:rFonts w:ascii="Times New Roman" w:hAnsi="Times New Roman"/>
          <w:b/>
          <w:sz w:val="28"/>
          <w:szCs w:val="28"/>
        </w:rPr>
        <w:t>Topic: TBA</w:t>
      </w:r>
    </w:p>
    <w:p w14:paraId="0F5FB72A" w14:textId="660290F6" w:rsidR="00D4085B" w:rsidRDefault="00D4085B" w:rsidP="00D4085B">
      <w:pPr>
        <w:spacing w:after="0" w:line="240" w:lineRule="auto"/>
        <w:rPr>
          <w:rFonts w:ascii="Times New Roman" w:hAnsi="Times New Roman"/>
          <w:b/>
          <w:sz w:val="28"/>
          <w:szCs w:val="28"/>
        </w:rPr>
      </w:pPr>
    </w:p>
    <w:p w14:paraId="40337239" w14:textId="75D7BCBE" w:rsidR="00CF286B" w:rsidRDefault="00D4085B" w:rsidP="000837C0">
      <w:pPr>
        <w:spacing w:after="0" w:line="240" w:lineRule="auto"/>
        <w:rPr>
          <w:rFonts w:ascii="Times New Roman" w:hAnsi="Times New Roman"/>
          <w:b/>
          <w:sz w:val="28"/>
          <w:szCs w:val="28"/>
        </w:rPr>
      </w:pPr>
      <w:r>
        <w:rPr>
          <w:rFonts w:ascii="Times New Roman" w:hAnsi="Times New Roman"/>
          <w:b/>
          <w:sz w:val="28"/>
          <w:szCs w:val="28"/>
        </w:rPr>
        <w:t xml:space="preserve">December </w:t>
      </w:r>
      <w:r w:rsidR="00AC7905">
        <w:rPr>
          <w:rFonts w:ascii="Times New Roman" w:hAnsi="Times New Roman"/>
          <w:b/>
          <w:sz w:val="28"/>
          <w:szCs w:val="28"/>
        </w:rPr>
        <w:t>5</w:t>
      </w:r>
      <w:r w:rsidR="00AC7905" w:rsidRPr="00AC7905">
        <w:rPr>
          <w:rFonts w:ascii="Times New Roman" w:hAnsi="Times New Roman"/>
          <w:b/>
          <w:sz w:val="28"/>
          <w:szCs w:val="28"/>
          <w:vertAlign w:val="superscript"/>
        </w:rPr>
        <w:t>th</w:t>
      </w:r>
      <w:r w:rsidR="00AC7905">
        <w:rPr>
          <w:rFonts w:ascii="Times New Roman" w:hAnsi="Times New Roman"/>
          <w:b/>
          <w:sz w:val="28"/>
          <w:szCs w:val="28"/>
        </w:rPr>
        <w:t xml:space="preserve"> </w:t>
      </w:r>
      <w:r>
        <w:rPr>
          <w:rFonts w:ascii="Times New Roman" w:hAnsi="Times New Roman"/>
          <w:b/>
          <w:sz w:val="28"/>
          <w:szCs w:val="28"/>
        </w:rPr>
        <w:t xml:space="preserve">– </w:t>
      </w:r>
      <w:r w:rsidR="00CF286B">
        <w:rPr>
          <w:rFonts w:ascii="Times New Roman" w:hAnsi="Times New Roman"/>
          <w:b/>
          <w:sz w:val="28"/>
          <w:szCs w:val="28"/>
        </w:rPr>
        <w:t>Mr. Gary Walker, CCAS</w:t>
      </w:r>
    </w:p>
    <w:p w14:paraId="0FFD2628" w14:textId="77777777" w:rsidR="00CF286B" w:rsidRDefault="00CF286B" w:rsidP="000837C0">
      <w:pPr>
        <w:spacing w:after="0" w:line="240" w:lineRule="auto"/>
        <w:rPr>
          <w:rFonts w:ascii="Times New Roman" w:hAnsi="Times New Roman"/>
          <w:b/>
          <w:sz w:val="28"/>
          <w:szCs w:val="28"/>
        </w:rPr>
      </w:pPr>
    </w:p>
    <w:p w14:paraId="3DF261BA" w14:textId="61833222" w:rsidR="00DF3682" w:rsidRDefault="007961A7" w:rsidP="000837C0">
      <w:pPr>
        <w:spacing w:after="0" w:line="240" w:lineRule="auto"/>
        <w:rPr>
          <w:rFonts w:ascii="Times New Roman" w:hAnsi="Times New Roman"/>
          <w:b/>
          <w:sz w:val="28"/>
          <w:szCs w:val="28"/>
        </w:rPr>
      </w:pPr>
      <w:r>
        <w:rPr>
          <w:rFonts w:ascii="Times New Roman" w:hAnsi="Times New Roman"/>
          <w:b/>
          <w:sz w:val="28"/>
          <w:szCs w:val="28"/>
        </w:rPr>
        <w:t xml:space="preserve">Topic </w:t>
      </w:r>
      <w:r w:rsidR="00D4085B">
        <w:rPr>
          <w:rFonts w:ascii="Times New Roman" w:hAnsi="Times New Roman"/>
          <w:b/>
          <w:sz w:val="28"/>
          <w:szCs w:val="28"/>
        </w:rPr>
        <w:t>TBA</w:t>
      </w:r>
    </w:p>
    <w:p w14:paraId="01273020" w14:textId="751775B8" w:rsidR="0064745C" w:rsidRDefault="0064745C" w:rsidP="000837C0">
      <w:pPr>
        <w:spacing w:after="0" w:line="240" w:lineRule="auto"/>
        <w:rPr>
          <w:rFonts w:ascii="Times New Roman" w:hAnsi="Times New Roman"/>
          <w:b/>
          <w:sz w:val="28"/>
          <w:szCs w:val="28"/>
        </w:rPr>
      </w:pPr>
    </w:p>
    <w:p w14:paraId="200C0D61" w14:textId="77777777" w:rsidR="007D5790" w:rsidRPr="000837C0" w:rsidRDefault="007D5790" w:rsidP="000837C0">
      <w:pPr>
        <w:spacing w:after="0" w:line="240" w:lineRule="auto"/>
        <w:rPr>
          <w:rFonts w:ascii="Times New Roman" w:hAnsi="Times New Roman"/>
          <w:b/>
          <w:sz w:val="28"/>
          <w:szCs w:val="28"/>
        </w:rPr>
      </w:pPr>
    </w:p>
    <w:p w14:paraId="67C38953" w14:textId="19C882F5" w:rsidR="000837C0" w:rsidRPr="00615947" w:rsidRDefault="00614677" w:rsidP="00615947">
      <w:pPr>
        <w:spacing w:before="100" w:beforeAutospacing="1" w:after="100" w:afterAutospacing="1" w:line="240" w:lineRule="auto"/>
        <w:rPr>
          <w:rFonts w:ascii="Times New Roman ,serif" w:eastAsia="Times New Roman" w:hAnsi="Times New Roman ,serif"/>
          <w:b/>
          <w:sz w:val="28"/>
          <w:szCs w:val="28"/>
        </w:rPr>
      </w:pPr>
      <w:r>
        <w:rPr>
          <w:rFonts w:ascii="Times New Roman ,serif" w:eastAsia="Times New Roman" w:hAnsi="Times New Roman ,serif"/>
          <w:b/>
          <w:sz w:val="28"/>
          <w:szCs w:val="28"/>
        </w:rPr>
        <w:t>Last Month’s Speaker</w:t>
      </w:r>
    </w:p>
    <w:p w14:paraId="2D53B58A" w14:textId="77777777" w:rsidR="00615947" w:rsidRDefault="00615947" w:rsidP="00615947">
      <w:pPr>
        <w:rPr>
          <w:rFonts w:ascii="Times New Roman" w:hAnsi="Times New Roman"/>
          <w:b/>
          <w:sz w:val="28"/>
          <w:szCs w:val="28"/>
          <w:vertAlign w:val="superscript"/>
        </w:rPr>
      </w:pPr>
      <w:r w:rsidRPr="00D4085B">
        <w:rPr>
          <w:rFonts w:ascii="Times New Roman" w:hAnsi="Times New Roman"/>
          <w:b/>
          <w:sz w:val="28"/>
          <w:szCs w:val="28"/>
        </w:rPr>
        <w:t>September 5</w:t>
      </w:r>
      <w:r w:rsidRPr="00D4085B">
        <w:rPr>
          <w:rFonts w:ascii="Times New Roman" w:hAnsi="Times New Roman"/>
          <w:b/>
          <w:sz w:val="28"/>
          <w:szCs w:val="28"/>
          <w:vertAlign w:val="superscript"/>
        </w:rPr>
        <w:t>th</w:t>
      </w:r>
    </w:p>
    <w:p w14:paraId="7F682F91" w14:textId="77777777" w:rsidR="00615947" w:rsidRPr="00D4085B" w:rsidRDefault="00615947" w:rsidP="00615947">
      <w:pPr>
        <w:spacing w:after="0" w:line="240" w:lineRule="auto"/>
        <w:rPr>
          <w:rFonts w:ascii="Times New Roman" w:eastAsia="Times New Roman" w:hAnsi="Times New Roman"/>
          <w:sz w:val="28"/>
          <w:szCs w:val="28"/>
        </w:rPr>
      </w:pPr>
      <w:r w:rsidRPr="00D4085B">
        <w:rPr>
          <w:rFonts w:ascii="Times New Roman" w:eastAsia="Times New Roman" w:hAnsi="Times New Roman"/>
          <w:b/>
          <w:bCs/>
          <w:sz w:val="28"/>
          <w:szCs w:val="28"/>
        </w:rPr>
        <w:t xml:space="preserve">Dr. David </w:t>
      </w:r>
      <w:proofErr w:type="spellStart"/>
      <w:r w:rsidRPr="00D4085B">
        <w:rPr>
          <w:rFonts w:ascii="Times New Roman" w:eastAsia="Times New Roman" w:hAnsi="Times New Roman"/>
          <w:b/>
          <w:bCs/>
          <w:sz w:val="28"/>
          <w:szCs w:val="28"/>
        </w:rPr>
        <w:t>Wilner</w:t>
      </w:r>
      <w:proofErr w:type="spellEnd"/>
    </w:p>
    <w:p w14:paraId="5AF5D5F8" w14:textId="77777777" w:rsidR="00615947" w:rsidRPr="00D4085B" w:rsidRDefault="00615947" w:rsidP="00615947">
      <w:pPr>
        <w:spacing w:after="0" w:line="240" w:lineRule="auto"/>
        <w:rPr>
          <w:rFonts w:ascii="Times New Roman" w:eastAsia="Times New Roman" w:hAnsi="Times New Roman"/>
          <w:color w:val="000000"/>
          <w:sz w:val="28"/>
          <w:szCs w:val="28"/>
        </w:rPr>
      </w:pPr>
      <w:r w:rsidRPr="00D4085B">
        <w:rPr>
          <w:rFonts w:ascii="Times New Roman" w:eastAsia="Times New Roman" w:hAnsi="Times New Roman"/>
          <w:b/>
          <w:bCs/>
          <w:color w:val="000000"/>
          <w:sz w:val="28"/>
          <w:szCs w:val="28"/>
        </w:rPr>
        <w:t>Associate Director</w:t>
      </w:r>
    </w:p>
    <w:p w14:paraId="241E7485" w14:textId="77777777" w:rsidR="00615947" w:rsidRPr="00D4085B" w:rsidRDefault="00615947" w:rsidP="00615947">
      <w:pPr>
        <w:spacing w:after="0" w:line="240" w:lineRule="auto"/>
        <w:rPr>
          <w:rFonts w:ascii="Times New Roman" w:eastAsia="Times New Roman" w:hAnsi="Times New Roman"/>
          <w:color w:val="000000"/>
          <w:sz w:val="28"/>
          <w:szCs w:val="28"/>
        </w:rPr>
      </w:pPr>
      <w:r w:rsidRPr="00D4085B">
        <w:rPr>
          <w:rFonts w:ascii="Times New Roman" w:eastAsia="Times New Roman" w:hAnsi="Times New Roman"/>
          <w:b/>
          <w:bCs/>
          <w:color w:val="000000"/>
          <w:sz w:val="28"/>
          <w:szCs w:val="28"/>
        </w:rPr>
        <w:t xml:space="preserve">Radio and </w:t>
      </w:r>
      <w:proofErr w:type="spellStart"/>
      <w:r w:rsidRPr="00D4085B">
        <w:rPr>
          <w:rFonts w:ascii="Times New Roman" w:eastAsia="Times New Roman" w:hAnsi="Times New Roman"/>
          <w:b/>
          <w:bCs/>
          <w:color w:val="000000"/>
          <w:sz w:val="28"/>
          <w:szCs w:val="28"/>
        </w:rPr>
        <w:t>Geoastronomy</w:t>
      </w:r>
      <w:proofErr w:type="spellEnd"/>
      <w:r w:rsidRPr="00D4085B">
        <w:rPr>
          <w:rFonts w:ascii="Times New Roman" w:eastAsia="Times New Roman" w:hAnsi="Times New Roman"/>
          <w:b/>
          <w:bCs/>
          <w:color w:val="000000"/>
          <w:sz w:val="28"/>
          <w:szCs w:val="28"/>
        </w:rPr>
        <w:t xml:space="preserve"> Division</w:t>
      </w:r>
    </w:p>
    <w:p w14:paraId="3F68DB99" w14:textId="77777777" w:rsidR="00615947" w:rsidRPr="00D4085B" w:rsidRDefault="00615947" w:rsidP="00615947">
      <w:pPr>
        <w:rPr>
          <w:rFonts w:ascii="Times New Roman" w:hAnsi="Times New Roman"/>
          <w:b/>
          <w:sz w:val="28"/>
          <w:szCs w:val="28"/>
        </w:rPr>
      </w:pPr>
      <w:r w:rsidRPr="00D4085B">
        <w:rPr>
          <w:rFonts w:ascii="Times New Roman" w:eastAsia="Times New Roman" w:hAnsi="Times New Roman"/>
          <w:b/>
          <w:bCs/>
          <w:color w:val="000000"/>
          <w:sz w:val="28"/>
          <w:szCs w:val="28"/>
        </w:rPr>
        <w:t>Center for Astrophysics | Harvard &amp; Smithsonian</w:t>
      </w:r>
    </w:p>
    <w:p w14:paraId="4EB4EBBD" w14:textId="77777777" w:rsidR="008903CE" w:rsidRDefault="00615947" w:rsidP="00615947">
      <w:pPr>
        <w:rPr>
          <w:rFonts w:ascii="Times New Roman" w:eastAsia="Times New Roman" w:hAnsi="Times New Roman"/>
          <w:sz w:val="28"/>
          <w:szCs w:val="28"/>
        </w:rPr>
      </w:pPr>
      <w:r w:rsidRPr="00D4085B">
        <w:rPr>
          <w:rFonts w:ascii="Times New Roman" w:eastAsia="Times New Roman" w:hAnsi="Times New Roman"/>
          <w:b/>
          <w:bCs/>
          <w:sz w:val="28"/>
          <w:szCs w:val="28"/>
        </w:rPr>
        <w:t>Title: New Eyes on Planet Formation</w:t>
      </w:r>
      <w:r w:rsidRPr="00D4085B">
        <w:rPr>
          <w:rFonts w:ascii="Times New Roman" w:eastAsia="Times New Roman" w:hAnsi="Times New Roman"/>
          <w:b/>
          <w:bCs/>
          <w:sz w:val="28"/>
          <w:szCs w:val="28"/>
        </w:rPr>
        <w:br/>
      </w:r>
      <w:r w:rsidRPr="00D4085B">
        <w:rPr>
          <w:rFonts w:ascii="Times New Roman" w:eastAsia="Times New Roman" w:hAnsi="Times New Roman"/>
          <w:sz w:val="24"/>
          <w:szCs w:val="24"/>
        </w:rPr>
        <w:br/>
      </w:r>
      <w:r w:rsidRPr="001D56A9">
        <w:rPr>
          <w:rFonts w:ascii="Times New Roman" w:eastAsia="Times New Roman" w:hAnsi="Times New Roman"/>
          <w:b/>
          <w:bCs/>
          <w:sz w:val="28"/>
          <w:szCs w:val="28"/>
        </w:rPr>
        <w:t>Abstract</w:t>
      </w:r>
      <w:r w:rsidRPr="00D4085B">
        <w:rPr>
          <w:rFonts w:ascii="Times New Roman" w:eastAsia="Times New Roman" w:hAnsi="Times New Roman"/>
          <w:sz w:val="28"/>
          <w:szCs w:val="28"/>
        </w:rPr>
        <w:t xml:space="preserve">: To understand where the Earth comes from, we </w:t>
      </w:r>
      <w:proofErr w:type="gramStart"/>
      <w:r w:rsidRPr="00D4085B">
        <w:rPr>
          <w:rFonts w:ascii="Times New Roman" w:eastAsia="Times New Roman" w:hAnsi="Times New Roman"/>
          <w:sz w:val="28"/>
          <w:szCs w:val="28"/>
        </w:rPr>
        <w:t>have to</w:t>
      </w:r>
      <w:proofErr w:type="gramEnd"/>
      <w:r w:rsidRPr="00D4085B">
        <w:rPr>
          <w:rFonts w:ascii="Times New Roman" w:eastAsia="Times New Roman" w:hAnsi="Times New Roman"/>
          <w:sz w:val="28"/>
          <w:szCs w:val="28"/>
        </w:rPr>
        <w:t xml:space="preserve"> look beyond what's visible to the human eye. Using radio telescopes, we can now "see" directly the raw material for new planets orbiting around young stars and probe the process of planet formation in action. This talk will introduce some basic ideas and open questions about planet formation, from properties of our own Solar System that you can deduce from your own backyard to the latest advances from giant new radio telescopes, in particular new high resolution images from the international Atacama Large Millimeter Array (ALMA) of 66 precision antennas located at 16,500 feet altitude in northern Chile.</w:t>
      </w:r>
    </w:p>
    <w:p w14:paraId="6E201B09" w14:textId="6B7959AD" w:rsidR="004364CD" w:rsidRPr="008903CE" w:rsidRDefault="008903CE" w:rsidP="00615947">
      <w:pPr>
        <w:rPr>
          <w:rFonts w:ascii="Times New Roman" w:hAnsi="Times New Roman"/>
          <w:b/>
          <w:sz w:val="28"/>
          <w:szCs w:val="28"/>
        </w:rPr>
      </w:pPr>
      <w:r>
        <w:rPr>
          <w:rFonts w:ascii="Times New Roman" w:eastAsia="Times New Roman" w:hAnsi="Times New Roman"/>
          <w:sz w:val="28"/>
          <w:szCs w:val="28"/>
        </w:rPr>
        <w:t>------</w:t>
      </w:r>
      <w:r w:rsidR="00615947" w:rsidRPr="00D4085B">
        <w:rPr>
          <w:rFonts w:ascii="Times New Roman" w:eastAsia="Times New Roman" w:hAnsi="Times New Roman"/>
          <w:sz w:val="28"/>
          <w:szCs w:val="28"/>
        </w:rPr>
        <w:br/>
      </w:r>
      <w:r>
        <w:rPr>
          <w:rFonts w:ascii="Times New Roman" w:hAnsi="Times New Roman"/>
          <w:b/>
          <w:sz w:val="28"/>
          <w:szCs w:val="28"/>
        </w:rPr>
        <w:tab/>
      </w:r>
      <w:r w:rsidR="001D56A9">
        <w:rPr>
          <w:rFonts w:ascii="Times New Roman" w:hAnsi="Times New Roman"/>
          <w:bCs/>
          <w:sz w:val="28"/>
          <w:szCs w:val="28"/>
        </w:rPr>
        <w:t xml:space="preserve">David’s lecture started out </w:t>
      </w:r>
      <w:r w:rsidR="004364CD">
        <w:rPr>
          <w:rFonts w:ascii="Times New Roman" w:hAnsi="Times New Roman"/>
          <w:bCs/>
          <w:sz w:val="28"/>
          <w:szCs w:val="28"/>
        </w:rPr>
        <w:t>with a “popular science” reminder that in the famous 1960’s “Star Trek” series, the Enterprise was tasked to “find new worlds” long before the first exoplanet was discovered. We</w:t>
      </w:r>
      <w:r w:rsidR="00AC7905">
        <w:rPr>
          <w:rFonts w:ascii="Times New Roman" w:hAnsi="Times New Roman"/>
          <w:bCs/>
          <w:sz w:val="28"/>
          <w:szCs w:val="28"/>
        </w:rPr>
        <w:t>’ve</w:t>
      </w:r>
      <w:r w:rsidR="004364CD">
        <w:rPr>
          <w:rFonts w:ascii="Times New Roman" w:hAnsi="Times New Roman"/>
          <w:bCs/>
          <w:sz w:val="28"/>
          <w:szCs w:val="28"/>
        </w:rPr>
        <w:t xml:space="preserve"> always had a high degree of faith that other worlds were “out there</w:t>
      </w:r>
      <w:r w:rsidR="00AC7905">
        <w:rPr>
          <w:rFonts w:ascii="Times New Roman" w:hAnsi="Times New Roman"/>
          <w:bCs/>
          <w:sz w:val="28"/>
          <w:szCs w:val="28"/>
        </w:rPr>
        <w:t>.</w:t>
      </w:r>
      <w:r w:rsidR="004364CD">
        <w:rPr>
          <w:rFonts w:ascii="Times New Roman" w:hAnsi="Times New Roman"/>
          <w:bCs/>
          <w:sz w:val="28"/>
          <w:szCs w:val="28"/>
        </w:rPr>
        <w:t xml:space="preserve">” Our faith has seemingly been vindicated – the current estimate is that there is roughly one planet per star in the Milky Way </w:t>
      </w:r>
      <w:r w:rsidR="004364CD">
        <w:rPr>
          <w:rFonts w:ascii="Times New Roman" w:hAnsi="Times New Roman"/>
          <w:bCs/>
          <w:sz w:val="28"/>
          <w:szCs w:val="28"/>
        </w:rPr>
        <w:lastRenderedPageBreak/>
        <w:t>(and elsewhere). Since our galaxy has 200-500 billion stars (</w:t>
      </w:r>
      <w:r w:rsidR="00AC7905">
        <w:rPr>
          <w:rFonts w:ascii="Times New Roman" w:hAnsi="Times New Roman"/>
          <w:bCs/>
          <w:sz w:val="28"/>
          <w:szCs w:val="28"/>
        </w:rPr>
        <w:t>roughly</w:t>
      </w:r>
      <w:r w:rsidR="004364CD">
        <w:rPr>
          <w:rFonts w:ascii="Times New Roman" w:hAnsi="Times New Roman"/>
          <w:bCs/>
          <w:sz w:val="28"/>
          <w:szCs w:val="28"/>
        </w:rPr>
        <w:t>), that’s a lot of planets!</w:t>
      </w:r>
    </w:p>
    <w:p w14:paraId="5F53AB6D" w14:textId="46202EA0" w:rsidR="004364CD" w:rsidRDefault="004364CD" w:rsidP="00615947">
      <w:pPr>
        <w:rPr>
          <w:rFonts w:ascii="Times New Roman" w:hAnsi="Times New Roman"/>
          <w:bCs/>
          <w:sz w:val="28"/>
          <w:szCs w:val="28"/>
        </w:rPr>
      </w:pPr>
      <w:r>
        <w:rPr>
          <w:rFonts w:ascii="Times New Roman" w:hAnsi="Times New Roman"/>
          <w:bCs/>
          <w:sz w:val="28"/>
          <w:szCs w:val="28"/>
        </w:rPr>
        <w:tab/>
        <w:t xml:space="preserve">It took a while, but not forever, for people to figure out that </w:t>
      </w:r>
      <w:r w:rsidR="007E33AD">
        <w:rPr>
          <w:rFonts w:ascii="Times New Roman" w:hAnsi="Times New Roman"/>
          <w:bCs/>
          <w:sz w:val="28"/>
          <w:szCs w:val="28"/>
        </w:rPr>
        <w:t>the planets traveled in approximately circular orbits around the Sun, that they were all in roughly the same plane (the ecliptic), and that the ecliptic plane and the Sun’s equatorial plane were the same! The Sun and the planets had a common origin! Kant and Laplace posed the basic model for how the solar system was born from a cloud of gas and dust, and we’ve been improving that model ever since.</w:t>
      </w:r>
    </w:p>
    <w:p w14:paraId="5BA97F9F" w14:textId="0860FEC3" w:rsidR="007E33AD" w:rsidRDefault="007E33AD" w:rsidP="00615947">
      <w:pPr>
        <w:rPr>
          <w:rFonts w:ascii="Times New Roman" w:hAnsi="Times New Roman"/>
          <w:bCs/>
          <w:sz w:val="28"/>
          <w:szCs w:val="28"/>
        </w:rPr>
      </w:pPr>
      <w:r>
        <w:rPr>
          <w:rFonts w:ascii="Times New Roman" w:hAnsi="Times New Roman"/>
          <w:bCs/>
          <w:sz w:val="28"/>
          <w:szCs w:val="28"/>
        </w:rPr>
        <w:tab/>
        <w:t xml:space="preserve">David, being from </w:t>
      </w:r>
      <w:proofErr w:type="spellStart"/>
      <w:r>
        <w:rPr>
          <w:rFonts w:ascii="Times New Roman" w:hAnsi="Times New Roman"/>
          <w:bCs/>
          <w:sz w:val="28"/>
          <w:szCs w:val="28"/>
        </w:rPr>
        <w:t>HSCfA</w:t>
      </w:r>
      <w:proofErr w:type="spellEnd"/>
      <w:r>
        <w:rPr>
          <w:rFonts w:ascii="Times New Roman" w:hAnsi="Times New Roman"/>
          <w:bCs/>
          <w:sz w:val="28"/>
          <w:szCs w:val="28"/>
        </w:rPr>
        <w:t xml:space="preserve">, had a beautiful set of images of “stellar nurseries” </w:t>
      </w:r>
      <w:r w:rsidR="00C74552">
        <w:rPr>
          <w:rFonts w:ascii="Times New Roman" w:hAnsi="Times New Roman"/>
          <w:bCs/>
          <w:sz w:val="28"/>
          <w:szCs w:val="28"/>
        </w:rPr>
        <w:t xml:space="preserve">available </w:t>
      </w:r>
      <w:r>
        <w:rPr>
          <w:rFonts w:ascii="Times New Roman" w:hAnsi="Times New Roman"/>
          <w:bCs/>
          <w:sz w:val="28"/>
          <w:szCs w:val="28"/>
        </w:rPr>
        <w:t>to show us where</w:t>
      </w:r>
      <w:r w:rsidR="00B430A6">
        <w:rPr>
          <w:rFonts w:ascii="Times New Roman" w:hAnsi="Times New Roman"/>
          <w:bCs/>
          <w:sz w:val="28"/>
          <w:szCs w:val="28"/>
        </w:rPr>
        <w:t>,</w:t>
      </w:r>
      <w:r>
        <w:rPr>
          <w:rFonts w:ascii="Times New Roman" w:hAnsi="Times New Roman"/>
          <w:bCs/>
          <w:sz w:val="28"/>
          <w:szCs w:val="28"/>
        </w:rPr>
        <w:t xml:space="preserve"> as you zoom in, the giant clouds become rotating protoplanetary discs and infant solar systems. </w:t>
      </w:r>
      <w:r w:rsidR="00C74552">
        <w:rPr>
          <w:rFonts w:ascii="Times New Roman" w:hAnsi="Times New Roman"/>
          <w:bCs/>
          <w:sz w:val="28"/>
          <w:szCs w:val="28"/>
        </w:rPr>
        <w:t xml:space="preserve">These clouds take ~100 million years to form a solar system, but this is not so long given that our galaxy is </w:t>
      </w:r>
      <w:bookmarkStart w:id="0" w:name="_GoBack"/>
      <w:bookmarkEnd w:id="0"/>
      <w:r w:rsidR="00C74552">
        <w:rPr>
          <w:rFonts w:ascii="Times New Roman" w:hAnsi="Times New Roman"/>
          <w:bCs/>
          <w:sz w:val="28"/>
          <w:szCs w:val="28"/>
        </w:rPr>
        <w:t>about 12.6 billion years old, and the universe 13.7 billion years old!</w:t>
      </w:r>
    </w:p>
    <w:p w14:paraId="07CDB114" w14:textId="0869DA9C" w:rsidR="00C74552" w:rsidRDefault="00C74552" w:rsidP="00615947">
      <w:pPr>
        <w:rPr>
          <w:rFonts w:ascii="Times New Roman" w:hAnsi="Times New Roman"/>
          <w:bCs/>
          <w:sz w:val="28"/>
          <w:szCs w:val="28"/>
        </w:rPr>
      </w:pPr>
      <w:r>
        <w:rPr>
          <w:rFonts w:ascii="Times New Roman" w:hAnsi="Times New Roman"/>
          <w:bCs/>
          <w:sz w:val="28"/>
          <w:szCs w:val="28"/>
        </w:rPr>
        <w:tab/>
        <w:t>A theme we have heard many times in lectures is that we are seeing more and more detail of how astrophysical processes work due to the tremendous advances that have been made in technology and instrumentation. These new instruments let us see both finer detail and more wavelengths of the electromagnetic spectrum, both key factors. A major new instrument for radio astronomy is the ALMA (Atacama Large Millimeter-submillimeter Array) in Chile.</w:t>
      </w:r>
      <w:r w:rsidR="00D3176C">
        <w:rPr>
          <w:rFonts w:ascii="Times New Roman" w:hAnsi="Times New Roman"/>
          <w:bCs/>
          <w:sz w:val="28"/>
          <w:szCs w:val="28"/>
        </w:rPr>
        <w:t xml:space="preserve"> This reconfigurable 62 element array (50 12 m dishes and 12 7 m dishes) was created at a cost of </w:t>
      </w:r>
      <w:proofErr w:type="gramStart"/>
      <w:r w:rsidR="00D3176C">
        <w:rPr>
          <w:rFonts w:ascii="Times New Roman" w:hAnsi="Times New Roman"/>
          <w:bCs/>
          <w:sz w:val="28"/>
          <w:szCs w:val="28"/>
        </w:rPr>
        <w:t>$1.3 billion, and</w:t>
      </w:r>
      <w:proofErr w:type="gramEnd"/>
      <w:r w:rsidR="00D3176C">
        <w:rPr>
          <w:rFonts w:ascii="Times New Roman" w:hAnsi="Times New Roman"/>
          <w:bCs/>
          <w:sz w:val="28"/>
          <w:szCs w:val="28"/>
        </w:rPr>
        <w:t xml:space="preserve"> is producing some of the most exciting image data for astronomy to date. Two images that David suggested looking at online are HL Tau and TW </w:t>
      </w:r>
      <w:proofErr w:type="spellStart"/>
      <w:r w:rsidR="00D3176C">
        <w:rPr>
          <w:rFonts w:ascii="Times New Roman" w:hAnsi="Times New Roman"/>
          <w:bCs/>
          <w:sz w:val="28"/>
          <w:szCs w:val="28"/>
        </w:rPr>
        <w:t>Hya</w:t>
      </w:r>
      <w:proofErr w:type="spellEnd"/>
      <w:r w:rsidR="00D3176C">
        <w:rPr>
          <w:rFonts w:ascii="Times New Roman" w:hAnsi="Times New Roman"/>
          <w:bCs/>
          <w:sz w:val="28"/>
          <w:szCs w:val="28"/>
        </w:rPr>
        <w:t xml:space="preserve">. </w:t>
      </w:r>
      <w:proofErr w:type="gramStart"/>
      <w:r w:rsidR="00D3176C">
        <w:rPr>
          <w:rFonts w:ascii="Times New Roman" w:hAnsi="Times New Roman"/>
          <w:bCs/>
          <w:sz w:val="28"/>
          <w:szCs w:val="28"/>
        </w:rPr>
        <w:t>Actually</w:t>
      </w:r>
      <w:proofErr w:type="gramEnd"/>
      <w:r w:rsidR="00D3176C">
        <w:rPr>
          <w:rFonts w:ascii="Times New Roman" w:hAnsi="Times New Roman"/>
          <w:bCs/>
          <w:sz w:val="28"/>
          <w:szCs w:val="28"/>
        </w:rPr>
        <w:t xml:space="preserve"> seeing planetary systems being born is one of the amazing products of these high-tech wonders. </w:t>
      </w:r>
    </w:p>
    <w:p w14:paraId="5FF44300" w14:textId="20586977" w:rsidR="00D3176C" w:rsidRDefault="00D3176C" w:rsidP="00615947">
      <w:pPr>
        <w:rPr>
          <w:rFonts w:ascii="Times New Roman" w:hAnsi="Times New Roman"/>
          <w:bCs/>
          <w:sz w:val="28"/>
          <w:szCs w:val="28"/>
        </w:rPr>
      </w:pPr>
      <w:r>
        <w:rPr>
          <w:rFonts w:ascii="Times New Roman" w:hAnsi="Times New Roman"/>
          <w:bCs/>
          <w:sz w:val="28"/>
          <w:szCs w:val="28"/>
        </w:rPr>
        <w:tab/>
        <w:t>As a parting note, David mentioned that, even though we have used the Solar System as a “prototype” for many years, we have found out that there are many differences between our own system and the new ones that we are finding “out there.” The “new worlds” are not just carbon copies of our world(s), but new indeed.</w:t>
      </w:r>
    </w:p>
    <w:p w14:paraId="55AC1ABD" w14:textId="468AB62D" w:rsidR="004364CD" w:rsidRPr="001D56A9" w:rsidRDefault="004364CD" w:rsidP="00615947">
      <w:pPr>
        <w:rPr>
          <w:rFonts w:ascii="Times New Roman" w:hAnsi="Times New Roman"/>
          <w:bCs/>
          <w:sz w:val="28"/>
          <w:szCs w:val="28"/>
        </w:rPr>
      </w:pPr>
      <w:r>
        <w:rPr>
          <w:rFonts w:ascii="Times New Roman" w:hAnsi="Times New Roman"/>
          <w:bCs/>
          <w:sz w:val="28"/>
          <w:szCs w:val="28"/>
        </w:rPr>
        <w:tab/>
      </w:r>
    </w:p>
    <w:p w14:paraId="0929EF7F" w14:textId="77777777"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14:paraId="7379C46A" w14:textId="7660DED9" w:rsidR="003F3217" w:rsidRDefault="001D56A9"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pPr>
      <w:r>
        <w:rPr>
          <w:rFonts w:ascii="Times New Roman" w:hAnsi="Times New Roman"/>
          <w:b/>
          <w:sz w:val="28"/>
          <w:szCs w:val="28"/>
        </w:rPr>
        <w:lastRenderedPageBreak/>
        <w:t xml:space="preserve">September </w:t>
      </w:r>
      <w:r w:rsidR="00F41B9B" w:rsidRPr="00F41B9B">
        <w:rPr>
          <w:rFonts w:ascii="Times New Roman" w:hAnsi="Times New Roman"/>
          <w:b/>
          <w:sz w:val="28"/>
          <w:szCs w:val="28"/>
        </w:rPr>
        <w:t>Meeting Minutes</w:t>
      </w:r>
      <w:r w:rsidR="006757D5">
        <w:rPr>
          <w:rFonts w:ascii="Times New Roman" w:hAnsi="Times New Roman"/>
          <w:b/>
          <w:sz w:val="28"/>
          <w:szCs w:val="28"/>
        </w:rPr>
        <w:t xml:space="preserve"> and </w:t>
      </w:r>
      <w:r w:rsidR="00F16E83">
        <w:rPr>
          <w:rFonts w:ascii="Times New Roman" w:hAnsi="Times New Roman"/>
          <w:b/>
          <w:sz w:val="28"/>
          <w:szCs w:val="28"/>
        </w:rPr>
        <w:t>CCAS Business</w:t>
      </w:r>
      <w:r w:rsidR="00A6221A">
        <w:rPr>
          <w:rFonts w:ascii="Times New Roman" w:hAnsi="Times New Roman"/>
          <w:b/>
          <w:sz w:val="28"/>
          <w:szCs w:val="28"/>
        </w:rPr>
        <w:t xml:space="preserve"> </w:t>
      </w:r>
      <w:r w:rsidR="004E3B03">
        <w:t xml:space="preserve"> </w:t>
      </w:r>
    </w:p>
    <w:p w14:paraId="3CB7A856" w14:textId="77777777" w:rsidR="004A1EE6" w:rsidRPr="00111D6A" w:rsidRDefault="004A1EE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14:paraId="330E3DC1" w14:textId="7E9DA949" w:rsidR="00612D35" w:rsidRDefault="006B40DA" w:rsidP="008F1DCF">
      <w:pPr>
        <w:spacing w:after="0"/>
        <w:rPr>
          <w:rFonts w:ascii="Times New Roman" w:eastAsia="Segoe UI Emoji" w:hAnsi="Times New Roman"/>
          <w:sz w:val="28"/>
          <w:szCs w:val="28"/>
        </w:rPr>
      </w:pPr>
      <w:r>
        <w:rPr>
          <w:rFonts w:ascii="Times New Roman" w:eastAsia="Segoe UI Emoji" w:hAnsi="Times New Roman"/>
          <w:sz w:val="28"/>
          <w:szCs w:val="28"/>
        </w:rPr>
        <w:t xml:space="preserve">The </w:t>
      </w:r>
      <w:r w:rsidR="001D56A9">
        <w:rPr>
          <w:rFonts w:ascii="Times New Roman" w:eastAsia="Segoe UI Emoji" w:hAnsi="Times New Roman"/>
          <w:sz w:val="28"/>
          <w:szCs w:val="28"/>
        </w:rPr>
        <w:t xml:space="preserve">September </w:t>
      </w:r>
      <w:r>
        <w:rPr>
          <w:rFonts w:ascii="Times New Roman" w:eastAsia="Segoe UI Emoji" w:hAnsi="Times New Roman"/>
          <w:sz w:val="28"/>
          <w:szCs w:val="28"/>
        </w:rPr>
        <w:t xml:space="preserve">business meeting was </w:t>
      </w:r>
      <w:r w:rsidR="001D56A9">
        <w:rPr>
          <w:rFonts w:ascii="Times New Roman" w:eastAsia="Segoe UI Emoji" w:hAnsi="Times New Roman"/>
          <w:sz w:val="28"/>
          <w:szCs w:val="28"/>
        </w:rPr>
        <w:t xml:space="preserve">again </w:t>
      </w:r>
      <w:r>
        <w:rPr>
          <w:rFonts w:ascii="Times New Roman" w:eastAsia="Segoe UI Emoji" w:hAnsi="Times New Roman"/>
          <w:sz w:val="28"/>
          <w:szCs w:val="28"/>
        </w:rPr>
        <w:t xml:space="preserve">rather brief, with a short update of where we were with the dome scope installation, a repeated call for dues, and an update on the upcoming dome automation project. </w:t>
      </w:r>
    </w:p>
    <w:p w14:paraId="574CB1CC" w14:textId="77777777" w:rsidR="00AE3778" w:rsidRDefault="00AE3778" w:rsidP="00F35A54">
      <w:pPr>
        <w:pStyle w:val="NormalWeb"/>
        <w:spacing w:before="0" w:beforeAutospacing="0" w:after="0" w:afterAutospacing="0"/>
        <w:rPr>
          <w:b/>
          <w:sz w:val="28"/>
          <w:szCs w:val="28"/>
        </w:rPr>
      </w:pPr>
    </w:p>
    <w:p w14:paraId="28AE068F" w14:textId="77777777" w:rsidR="00AE3778" w:rsidRDefault="00AE3778" w:rsidP="00F35A54">
      <w:pPr>
        <w:pStyle w:val="NormalWeb"/>
        <w:spacing w:before="0" w:beforeAutospacing="0" w:after="0" w:afterAutospacing="0"/>
        <w:rPr>
          <w:b/>
          <w:sz w:val="28"/>
          <w:szCs w:val="28"/>
        </w:rPr>
      </w:pPr>
    </w:p>
    <w:p w14:paraId="43CC09FE" w14:textId="344DD340" w:rsidR="0006611C"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14:paraId="05A82959" w14:textId="34AA09A7" w:rsidR="0006611C" w:rsidRDefault="00990982"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After</w:t>
      </w:r>
      <w:r w:rsidR="0006611C">
        <w:rPr>
          <w:rFonts w:ascii="Times New Roman" w:eastAsia="Times New Roman" w:hAnsi="Times New Roman"/>
          <w:bCs/>
          <w:sz w:val="28"/>
          <w:szCs w:val="28"/>
        </w:rPr>
        <w:t xml:space="preserve"> </w:t>
      </w:r>
      <w:r w:rsidR="00A82E48">
        <w:rPr>
          <w:rFonts w:ascii="Times New Roman" w:eastAsia="Times New Roman" w:hAnsi="Times New Roman"/>
          <w:bCs/>
          <w:sz w:val="28"/>
          <w:szCs w:val="28"/>
        </w:rPr>
        <w:t>August</w:t>
      </w:r>
      <w:r w:rsidR="0006611C">
        <w:rPr>
          <w:rFonts w:ascii="Times New Roman" w:eastAsia="Times New Roman" w:hAnsi="Times New Roman"/>
          <w:bCs/>
          <w:sz w:val="28"/>
          <w:szCs w:val="28"/>
        </w:rPr>
        <w:t xml:space="preserve"> </w:t>
      </w:r>
      <w:r w:rsidR="00FE0004">
        <w:rPr>
          <w:rFonts w:ascii="Times New Roman" w:eastAsia="Times New Roman" w:hAnsi="Times New Roman"/>
          <w:bCs/>
          <w:sz w:val="28"/>
          <w:szCs w:val="28"/>
        </w:rPr>
        <w:t>until</w:t>
      </w:r>
      <w:r w:rsidR="0006611C">
        <w:rPr>
          <w:rFonts w:ascii="Times New Roman" w:eastAsia="Times New Roman" w:hAnsi="Times New Roman"/>
          <w:bCs/>
          <w:sz w:val="28"/>
          <w:szCs w:val="28"/>
        </w:rPr>
        <w:t xml:space="preserve"> </w:t>
      </w:r>
      <w:r w:rsidR="001F113D">
        <w:rPr>
          <w:rFonts w:ascii="Times New Roman" w:eastAsia="Times New Roman" w:hAnsi="Times New Roman"/>
          <w:bCs/>
          <w:sz w:val="28"/>
          <w:szCs w:val="28"/>
        </w:rPr>
        <w:t>mid-</w:t>
      </w:r>
      <w:r w:rsidR="008A53DC">
        <w:rPr>
          <w:rFonts w:ascii="Times New Roman" w:eastAsia="Times New Roman" w:hAnsi="Times New Roman"/>
          <w:bCs/>
          <w:sz w:val="28"/>
          <w:szCs w:val="28"/>
        </w:rPr>
        <w:t xml:space="preserve">June, we will </w:t>
      </w:r>
      <w:r w:rsidR="001D56A9">
        <w:rPr>
          <w:rFonts w:ascii="Times New Roman" w:eastAsia="Times New Roman" w:hAnsi="Times New Roman"/>
          <w:bCs/>
          <w:sz w:val="28"/>
          <w:szCs w:val="28"/>
        </w:rPr>
        <w:t xml:space="preserve">(generally) </w:t>
      </w:r>
      <w:r w:rsidR="008A53DC">
        <w:rPr>
          <w:rFonts w:ascii="Times New Roman" w:eastAsia="Times New Roman" w:hAnsi="Times New Roman"/>
          <w:bCs/>
          <w:sz w:val="28"/>
          <w:szCs w:val="28"/>
        </w:rPr>
        <w:t>have two regularly scheduled Star Parties</w:t>
      </w:r>
      <w:r w:rsidR="0006611C"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sidR="0006611C">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0006611C" w:rsidRPr="00724DE4">
        <w:rPr>
          <w:rFonts w:ascii="Times New Roman" w:eastAsia="Times New Roman" w:hAnsi="Times New Roman"/>
          <w:bCs/>
          <w:sz w:val="28"/>
          <w:szCs w:val="28"/>
        </w:rPr>
        <w:t xml:space="preserve"> closest to the date of First </w:t>
      </w:r>
      <w:r w:rsidR="0006611C">
        <w:rPr>
          <w:rFonts w:ascii="Times New Roman" w:eastAsia="Times New Roman" w:hAnsi="Times New Roman"/>
          <w:bCs/>
          <w:sz w:val="28"/>
          <w:szCs w:val="28"/>
        </w:rPr>
        <w:t>Quarter Moon (about 7 days old)</w:t>
      </w:r>
      <w:r w:rsidR="0006611C"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0006611C" w:rsidRPr="00724DE4">
        <w:rPr>
          <w:rFonts w:ascii="Times New Roman" w:eastAsia="Times New Roman" w:hAnsi="Times New Roman"/>
          <w:bCs/>
          <w:sz w:val="28"/>
          <w:szCs w:val="28"/>
        </w:rPr>
        <w:t xml:space="preserve"> </w:t>
      </w:r>
    </w:p>
    <w:p w14:paraId="1F46E72B" w14:textId="187E2CEF"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rom Ju</w:t>
      </w:r>
      <w:r w:rsidR="00FE0004">
        <w:rPr>
          <w:rFonts w:ascii="Times New Roman" w:eastAsia="Times New Roman" w:hAnsi="Times New Roman"/>
          <w:bCs/>
          <w:sz w:val="28"/>
          <w:szCs w:val="28"/>
        </w:rPr>
        <w:t>ne</w:t>
      </w:r>
      <w:r w:rsidR="00462360">
        <w:rPr>
          <w:rFonts w:ascii="Times New Roman" w:eastAsia="Times New Roman" w:hAnsi="Times New Roman"/>
          <w:bCs/>
          <w:sz w:val="28"/>
          <w:szCs w:val="28"/>
        </w:rPr>
        <w:t xml:space="preserve"> through </w:t>
      </w:r>
      <w:r w:rsidR="00A92A99">
        <w:rPr>
          <w:rFonts w:ascii="Times New Roman" w:eastAsia="Times New Roman" w:hAnsi="Times New Roman"/>
          <w:bCs/>
          <w:sz w:val="28"/>
          <w:szCs w:val="28"/>
        </w:rPr>
        <w:t>August</w:t>
      </w:r>
      <w:r w:rsidR="00462360">
        <w:rPr>
          <w:rFonts w:ascii="Times New Roman" w:eastAsia="Times New Roman" w:hAnsi="Times New Roman"/>
          <w:bCs/>
          <w:sz w:val="28"/>
          <w:szCs w:val="28"/>
        </w:rPr>
        <w: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14:paraId="7E1F1A0F" w14:textId="77777777"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14:paraId="62A4D8D1" w14:textId="56F9CC48" w:rsidR="00990982" w:rsidRPr="001D56A9" w:rsidRDefault="00805BEB" w:rsidP="001D56A9">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 schedule for</w:t>
      </w:r>
      <w:r w:rsidR="005E468F">
        <w:rPr>
          <w:rFonts w:ascii="Times New Roman" w:eastAsia="Times New Roman" w:hAnsi="Times New Roman"/>
          <w:bCs/>
          <w:sz w:val="28"/>
          <w:szCs w:val="28"/>
        </w:rPr>
        <w:t xml:space="preserve"> “Star Parties” up to </w:t>
      </w:r>
      <w:proofErr w:type="gramStart"/>
      <w:r w:rsidR="001D56A9">
        <w:rPr>
          <w:rFonts w:ascii="Times New Roman" w:eastAsia="Times New Roman" w:hAnsi="Times New Roman"/>
          <w:bCs/>
          <w:sz w:val="28"/>
          <w:szCs w:val="28"/>
        </w:rPr>
        <w:t>January,</w:t>
      </w:r>
      <w:proofErr w:type="gramEnd"/>
      <w:r w:rsidR="001D56A9">
        <w:rPr>
          <w:rFonts w:ascii="Times New Roman" w:eastAsia="Times New Roman" w:hAnsi="Times New Roman"/>
          <w:bCs/>
          <w:sz w:val="28"/>
          <w:szCs w:val="28"/>
        </w:rPr>
        <w:t xml:space="preserve"> 2020</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A92A99">
        <w:rPr>
          <w:rFonts w:ascii="Times New Roman" w:eastAsia="Times New Roman" w:hAnsi="Times New Roman"/>
          <w:bCs/>
          <w:sz w:val="28"/>
          <w:szCs w:val="28"/>
        </w:rPr>
        <w:t>!</w:t>
      </w:r>
    </w:p>
    <w:p w14:paraId="538358A5" w14:textId="7A410AD4" w:rsidR="001D56A9" w:rsidRDefault="001D56A9" w:rsidP="005E468F">
      <w:pPr>
        <w:pStyle w:val="NormalWeb"/>
        <w:rPr>
          <w:color w:val="000000" w:themeColor="text1"/>
          <w:sz w:val="28"/>
          <w:szCs w:val="28"/>
        </w:rPr>
      </w:pPr>
      <w:r>
        <w:rPr>
          <w:color w:val="000000" w:themeColor="text1"/>
          <w:sz w:val="28"/>
          <w:szCs w:val="28"/>
        </w:rPr>
        <w:t>October 19</w:t>
      </w:r>
      <w:r w:rsidRPr="001D56A9">
        <w:rPr>
          <w:color w:val="000000" w:themeColor="text1"/>
          <w:sz w:val="28"/>
          <w:szCs w:val="28"/>
          <w:vertAlign w:val="superscript"/>
        </w:rPr>
        <w:t>th</w:t>
      </w:r>
      <w:r>
        <w:rPr>
          <w:color w:val="000000" w:themeColor="text1"/>
          <w:sz w:val="28"/>
          <w:szCs w:val="28"/>
        </w:rPr>
        <w:t>, 26</w:t>
      </w:r>
      <w:r w:rsidRPr="001D56A9">
        <w:rPr>
          <w:color w:val="000000" w:themeColor="text1"/>
          <w:sz w:val="28"/>
          <w:szCs w:val="28"/>
          <w:vertAlign w:val="superscript"/>
        </w:rPr>
        <w:t>th</w:t>
      </w:r>
      <w:r>
        <w:rPr>
          <w:color w:val="000000" w:themeColor="text1"/>
          <w:sz w:val="28"/>
          <w:szCs w:val="28"/>
        </w:rPr>
        <w:t xml:space="preserve"> </w:t>
      </w:r>
    </w:p>
    <w:p w14:paraId="2C496BF1" w14:textId="38781891" w:rsidR="001D56A9" w:rsidRDefault="001D56A9" w:rsidP="005E468F">
      <w:pPr>
        <w:pStyle w:val="NormalWeb"/>
        <w:rPr>
          <w:color w:val="000000" w:themeColor="text1"/>
          <w:sz w:val="28"/>
          <w:szCs w:val="28"/>
        </w:rPr>
      </w:pPr>
      <w:r>
        <w:rPr>
          <w:color w:val="000000" w:themeColor="text1"/>
          <w:sz w:val="28"/>
          <w:szCs w:val="28"/>
        </w:rPr>
        <w:t>Nov 2</w:t>
      </w:r>
      <w:r w:rsidRPr="001D56A9">
        <w:rPr>
          <w:color w:val="000000" w:themeColor="text1"/>
          <w:sz w:val="28"/>
          <w:szCs w:val="28"/>
          <w:vertAlign w:val="superscript"/>
        </w:rPr>
        <w:t>nd</w:t>
      </w:r>
      <w:r>
        <w:rPr>
          <w:color w:val="000000" w:themeColor="text1"/>
          <w:sz w:val="28"/>
          <w:szCs w:val="28"/>
        </w:rPr>
        <w:t xml:space="preserve"> </w:t>
      </w:r>
    </w:p>
    <w:p w14:paraId="144E1EA1" w14:textId="678E1198" w:rsidR="001D56A9" w:rsidRPr="005E468F" w:rsidRDefault="001D56A9" w:rsidP="005E468F">
      <w:pPr>
        <w:pStyle w:val="NormalWeb"/>
        <w:rPr>
          <w:color w:val="000000" w:themeColor="text1"/>
          <w:sz w:val="28"/>
          <w:szCs w:val="28"/>
        </w:rPr>
      </w:pPr>
      <w:r>
        <w:rPr>
          <w:color w:val="000000" w:themeColor="text1"/>
          <w:sz w:val="28"/>
          <w:szCs w:val="28"/>
        </w:rPr>
        <w:t>December 7</w:t>
      </w:r>
      <w:r w:rsidRPr="001D56A9">
        <w:rPr>
          <w:color w:val="000000" w:themeColor="text1"/>
          <w:sz w:val="28"/>
          <w:szCs w:val="28"/>
          <w:vertAlign w:val="superscript"/>
        </w:rPr>
        <w:t>th</w:t>
      </w:r>
      <w:r>
        <w:rPr>
          <w:color w:val="000000" w:themeColor="text1"/>
          <w:sz w:val="28"/>
          <w:szCs w:val="28"/>
        </w:rPr>
        <w:t xml:space="preserve"> </w:t>
      </w:r>
    </w:p>
    <w:p w14:paraId="389F9EEE" w14:textId="77777777"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w:t>
      </w:r>
      <w:proofErr w:type="gramStart"/>
      <w:r w:rsidRPr="00724DE4">
        <w:rPr>
          <w:bCs/>
          <w:sz w:val="28"/>
          <w:szCs w:val="28"/>
        </w:rPr>
        <w:t>in spite of</w:t>
      </w:r>
      <w:proofErr w:type="gramEnd"/>
      <w:r w:rsidRPr="00724DE4">
        <w:rPr>
          <w:bCs/>
          <w:sz w:val="28"/>
          <w:szCs w:val="28"/>
        </w:rPr>
        <w:t xml:space="preserve">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14:paraId="672ABD0F" w14:textId="38444C67" w:rsidR="00C611DF" w:rsidRDefault="00B13F03" w:rsidP="002876FF">
      <w:pPr>
        <w:pStyle w:val="NormalWeb"/>
        <w:outlineLvl w:val="3"/>
        <w:rPr>
          <w:bCs/>
          <w:sz w:val="28"/>
          <w:szCs w:val="28"/>
        </w:rPr>
      </w:pPr>
      <w:r w:rsidRPr="00724DE4">
        <w:rPr>
          <w:bCs/>
          <w:sz w:val="28"/>
          <w:szCs w:val="28"/>
        </w:rPr>
        <w:lastRenderedPageBreak/>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14:paraId="563AEF66" w14:textId="77777777" w:rsidR="00990982" w:rsidRPr="002876FF" w:rsidRDefault="00990982" w:rsidP="002876FF">
      <w:pPr>
        <w:pStyle w:val="NormalWeb"/>
        <w:outlineLvl w:val="3"/>
        <w:rPr>
          <w:bCs/>
          <w:sz w:val="28"/>
          <w:szCs w:val="28"/>
        </w:rPr>
      </w:pPr>
    </w:p>
    <w:p w14:paraId="75F1B0C6" w14:textId="77777777"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14:paraId="5417977C" w14:textId="77777777"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14:paraId="281B5E1E" w14:textId="1128D14E"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halfway down the building and go in the back door and turn down the hall to your left to find the library. </w:t>
      </w:r>
    </w:p>
    <w:p w14:paraId="51736149" w14:textId="017D5FF8" w:rsidR="002876FF"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566ED595" w14:textId="77777777"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14:paraId="4CD91BA7" w14:textId="5AEE56BA" w:rsidR="003204B9" w:rsidRPr="006007BA" w:rsidRDefault="003204B9" w:rsidP="003204B9">
      <w:pPr>
        <w:spacing w:after="0" w:line="240" w:lineRule="auto"/>
        <w:rPr>
          <w:rFonts w:ascii="Times New Roman" w:eastAsia="Times New Roman" w:hAnsi="Times New Roman"/>
          <w:bCs/>
          <w:sz w:val="28"/>
          <w:szCs w:val="28"/>
        </w:rPr>
      </w:pPr>
      <w:r w:rsidRPr="00724DE4">
        <w:rPr>
          <w:rFonts w:ascii="Times New Roman" w:eastAsia="Times New Roman" w:hAnsi="Times New Roman"/>
          <w:bCs/>
          <w:sz w:val="28"/>
          <w:szCs w:val="28"/>
        </w:rPr>
        <w:t>Please be reminded that Gus Romano</w:t>
      </w:r>
      <w:r w:rsidR="00C13DF8">
        <w:rPr>
          <w:rFonts w:ascii="Times New Roman" w:eastAsia="Times New Roman" w:hAnsi="Times New Roman"/>
          <w:bCs/>
          <w:sz w:val="28"/>
          <w:szCs w:val="28"/>
        </w:rPr>
        <w:t xml:space="preserve"> or his delegate host a</w:t>
      </w:r>
      <w:r w:rsidRPr="00724DE4">
        <w:rPr>
          <w:rFonts w:ascii="Times New Roman" w:eastAsia="Times New Roman" w:hAnsi="Times New Roman"/>
          <w:bCs/>
          <w:sz w:val="28"/>
          <w:szCs w:val="28"/>
        </w:rPr>
        <w:t xml:space="preserve">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Rt 28, South Yarmouth, about a half mile west of the Station Avenue/Main Street intersection with Rt 28 (stop light).</w:t>
      </w:r>
    </w:p>
    <w:p w14:paraId="4006A0F9" w14:textId="77777777" w:rsidR="003204B9" w:rsidRPr="00724DE4" w:rsidRDefault="003204B9" w:rsidP="003204B9">
      <w:pPr>
        <w:spacing w:after="120" w:line="240" w:lineRule="auto"/>
        <w:rPr>
          <w:rFonts w:ascii="Times New Roman" w:eastAsia="Times New Roman" w:hAnsi="Times New Roman"/>
          <w:sz w:val="28"/>
          <w:szCs w:val="28"/>
        </w:rPr>
      </w:pPr>
    </w:p>
    <w:p w14:paraId="595A38FD" w14:textId="77777777"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D20"/>
    <w:multiLevelType w:val="hybridMultilevel"/>
    <w:tmpl w:val="87BCCAE4"/>
    <w:lvl w:ilvl="0" w:tplc="02D6152C">
      <w:start w:val="1"/>
      <w:numFmt w:val="bullet"/>
      <w:lvlText w:val="•"/>
      <w:lvlJc w:val="left"/>
      <w:pPr>
        <w:tabs>
          <w:tab w:val="num" w:pos="720"/>
        </w:tabs>
        <w:ind w:left="720" w:hanging="360"/>
      </w:pPr>
      <w:rPr>
        <w:rFonts w:ascii="Arial" w:hAnsi="Arial" w:hint="default"/>
      </w:rPr>
    </w:lvl>
    <w:lvl w:ilvl="1" w:tplc="8EA49C54" w:tentative="1">
      <w:start w:val="1"/>
      <w:numFmt w:val="bullet"/>
      <w:lvlText w:val="•"/>
      <w:lvlJc w:val="left"/>
      <w:pPr>
        <w:tabs>
          <w:tab w:val="num" w:pos="1440"/>
        </w:tabs>
        <w:ind w:left="1440" w:hanging="360"/>
      </w:pPr>
      <w:rPr>
        <w:rFonts w:ascii="Arial" w:hAnsi="Arial" w:hint="default"/>
      </w:rPr>
    </w:lvl>
    <w:lvl w:ilvl="2" w:tplc="A8703C58" w:tentative="1">
      <w:start w:val="1"/>
      <w:numFmt w:val="bullet"/>
      <w:lvlText w:val="•"/>
      <w:lvlJc w:val="left"/>
      <w:pPr>
        <w:tabs>
          <w:tab w:val="num" w:pos="2160"/>
        </w:tabs>
        <w:ind w:left="2160" w:hanging="360"/>
      </w:pPr>
      <w:rPr>
        <w:rFonts w:ascii="Arial" w:hAnsi="Arial" w:hint="default"/>
      </w:rPr>
    </w:lvl>
    <w:lvl w:ilvl="3" w:tplc="55CCFE74" w:tentative="1">
      <w:start w:val="1"/>
      <w:numFmt w:val="bullet"/>
      <w:lvlText w:val="•"/>
      <w:lvlJc w:val="left"/>
      <w:pPr>
        <w:tabs>
          <w:tab w:val="num" w:pos="2880"/>
        </w:tabs>
        <w:ind w:left="2880" w:hanging="360"/>
      </w:pPr>
      <w:rPr>
        <w:rFonts w:ascii="Arial" w:hAnsi="Arial" w:hint="default"/>
      </w:rPr>
    </w:lvl>
    <w:lvl w:ilvl="4" w:tplc="4552C74A" w:tentative="1">
      <w:start w:val="1"/>
      <w:numFmt w:val="bullet"/>
      <w:lvlText w:val="•"/>
      <w:lvlJc w:val="left"/>
      <w:pPr>
        <w:tabs>
          <w:tab w:val="num" w:pos="3600"/>
        </w:tabs>
        <w:ind w:left="3600" w:hanging="360"/>
      </w:pPr>
      <w:rPr>
        <w:rFonts w:ascii="Arial" w:hAnsi="Arial" w:hint="default"/>
      </w:rPr>
    </w:lvl>
    <w:lvl w:ilvl="5" w:tplc="E34EC22A" w:tentative="1">
      <w:start w:val="1"/>
      <w:numFmt w:val="bullet"/>
      <w:lvlText w:val="•"/>
      <w:lvlJc w:val="left"/>
      <w:pPr>
        <w:tabs>
          <w:tab w:val="num" w:pos="4320"/>
        </w:tabs>
        <w:ind w:left="4320" w:hanging="360"/>
      </w:pPr>
      <w:rPr>
        <w:rFonts w:ascii="Arial" w:hAnsi="Arial" w:hint="default"/>
      </w:rPr>
    </w:lvl>
    <w:lvl w:ilvl="6" w:tplc="53AA065A" w:tentative="1">
      <w:start w:val="1"/>
      <w:numFmt w:val="bullet"/>
      <w:lvlText w:val="•"/>
      <w:lvlJc w:val="left"/>
      <w:pPr>
        <w:tabs>
          <w:tab w:val="num" w:pos="5040"/>
        </w:tabs>
        <w:ind w:left="5040" w:hanging="360"/>
      </w:pPr>
      <w:rPr>
        <w:rFonts w:ascii="Arial" w:hAnsi="Arial" w:hint="default"/>
      </w:rPr>
    </w:lvl>
    <w:lvl w:ilvl="7" w:tplc="FD228612" w:tentative="1">
      <w:start w:val="1"/>
      <w:numFmt w:val="bullet"/>
      <w:lvlText w:val="•"/>
      <w:lvlJc w:val="left"/>
      <w:pPr>
        <w:tabs>
          <w:tab w:val="num" w:pos="5760"/>
        </w:tabs>
        <w:ind w:left="5760" w:hanging="360"/>
      </w:pPr>
      <w:rPr>
        <w:rFonts w:ascii="Arial" w:hAnsi="Arial" w:hint="default"/>
      </w:rPr>
    </w:lvl>
    <w:lvl w:ilvl="8" w:tplc="EF924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246DB"/>
    <w:multiLevelType w:val="hybridMultilevel"/>
    <w:tmpl w:val="15441D68"/>
    <w:lvl w:ilvl="0" w:tplc="6754802C">
      <w:start w:val="1"/>
      <w:numFmt w:val="bullet"/>
      <w:lvlText w:val="•"/>
      <w:lvlJc w:val="left"/>
      <w:pPr>
        <w:tabs>
          <w:tab w:val="num" w:pos="720"/>
        </w:tabs>
        <w:ind w:left="720" w:hanging="360"/>
      </w:pPr>
      <w:rPr>
        <w:rFonts w:ascii="Arial" w:hAnsi="Arial" w:hint="default"/>
      </w:rPr>
    </w:lvl>
    <w:lvl w:ilvl="1" w:tplc="A6BE5742" w:tentative="1">
      <w:start w:val="1"/>
      <w:numFmt w:val="bullet"/>
      <w:lvlText w:val="•"/>
      <w:lvlJc w:val="left"/>
      <w:pPr>
        <w:tabs>
          <w:tab w:val="num" w:pos="1440"/>
        </w:tabs>
        <w:ind w:left="1440" w:hanging="360"/>
      </w:pPr>
      <w:rPr>
        <w:rFonts w:ascii="Arial" w:hAnsi="Arial" w:hint="default"/>
      </w:rPr>
    </w:lvl>
    <w:lvl w:ilvl="2" w:tplc="010EE378" w:tentative="1">
      <w:start w:val="1"/>
      <w:numFmt w:val="bullet"/>
      <w:lvlText w:val="•"/>
      <w:lvlJc w:val="left"/>
      <w:pPr>
        <w:tabs>
          <w:tab w:val="num" w:pos="2160"/>
        </w:tabs>
        <w:ind w:left="2160" w:hanging="360"/>
      </w:pPr>
      <w:rPr>
        <w:rFonts w:ascii="Arial" w:hAnsi="Arial" w:hint="default"/>
      </w:rPr>
    </w:lvl>
    <w:lvl w:ilvl="3" w:tplc="33EA04D2" w:tentative="1">
      <w:start w:val="1"/>
      <w:numFmt w:val="bullet"/>
      <w:lvlText w:val="•"/>
      <w:lvlJc w:val="left"/>
      <w:pPr>
        <w:tabs>
          <w:tab w:val="num" w:pos="2880"/>
        </w:tabs>
        <w:ind w:left="2880" w:hanging="360"/>
      </w:pPr>
      <w:rPr>
        <w:rFonts w:ascii="Arial" w:hAnsi="Arial" w:hint="default"/>
      </w:rPr>
    </w:lvl>
    <w:lvl w:ilvl="4" w:tplc="57641C16" w:tentative="1">
      <w:start w:val="1"/>
      <w:numFmt w:val="bullet"/>
      <w:lvlText w:val="•"/>
      <w:lvlJc w:val="left"/>
      <w:pPr>
        <w:tabs>
          <w:tab w:val="num" w:pos="3600"/>
        </w:tabs>
        <w:ind w:left="3600" w:hanging="360"/>
      </w:pPr>
      <w:rPr>
        <w:rFonts w:ascii="Arial" w:hAnsi="Arial" w:hint="default"/>
      </w:rPr>
    </w:lvl>
    <w:lvl w:ilvl="5" w:tplc="FFE20724" w:tentative="1">
      <w:start w:val="1"/>
      <w:numFmt w:val="bullet"/>
      <w:lvlText w:val="•"/>
      <w:lvlJc w:val="left"/>
      <w:pPr>
        <w:tabs>
          <w:tab w:val="num" w:pos="4320"/>
        </w:tabs>
        <w:ind w:left="4320" w:hanging="360"/>
      </w:pPr>
      <w:rPr>
        <w:rFonts w:ascii="Arial" w:hAnsi="Arial" w:hint="default"/>
      </w:rPr>
    </w:lvl>
    <w:lvl w:ilvl="6" w:tplc="2F5C3100" w:tentative="1">
      <w:start w:val="1"/>
      <w:numFmt w:val="bullet"/>
      <w:lvlText w:val="•"/>
      <w:lvlJc w:val="left"/>
      <w:pPr>
        <w:tabs>
          <w:tab w:val="num" w:pos="5040"/>
        </w:tabs>
        <w:ind w:left="5040" w:hanging="360"/>
      </w:pPr>
      <w:rPr>
        <w:rFonts w:ascii="Arial" w:hAnsi="Arial" w:hint="default"/>
      </w:rPr>
    </w:lvl>
    <w:lvl w:ilvl="7" w:tplc="2076CF5A" w:tentative="1">
      <w:start w:val="1"/>
      <w:numFmt w:val="bullet"/>
      <w:lvlText w:val="•"/>
      <w:lvlJc w:val="left"/>
      <w:pPr>
        <w:tabs>
          <w:tab w:val="num" w:pos="5760"/>
        </w:tabs>
        <w:ind w:left="5760" w:hanging="360"/>
      </w:pPr>
      <w:rPr>
        <w:rFonts w:ascii="Arial" w:hAnsi="Arial" w:hint="default"/>
      </w:rPr>
    </w:lvl>
    <w:lvl w:ilvl="8" w:tplc="2AC65C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33D7B"/>
    <w:multiLevelType w:val="multilevel"/>
    <w:tmpl w:val="A93A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D6F3B"/>
    <w:multiLevelType w:val="hybridMultilevel"/>
    <w:tmpl w:val="15325F56"/>
    <w:lvl w:ilvl="0" w:tplc="DDA81298">
      <w:start w:val="1"/>
      <w:numFmt w:val="bullet"/>
      <w:lvlText w:val="•"/>
      <w:lvlJc w:val="left"/>
      <w:pPr>
        <w:tabs>
          <w:tab w:val="num" w:pos="720"/>
        </w:tabs>
        <w:ind w:left="720" w:hanging="360"/>
      </w:pPr>
      <w:rPr>
        <w:rFonts w:ascii="Arial" w:hAnsi="Arial" w:hint="default"/>
      </w:rPr>
    </w:lvl>
    <w:lvl w:ilvl="1" w:tplc="B64614EA" w:tentative="1">
      <w:start w:val="1"/>
      <w:numFmt w:val="bullet"/>
      <w:lvlText w:val="•"/>
      <w:lvlJc w:val="left"/>
      <w:pPr>
        <w:tabs>
          <w:tab w:val="num" w:pos="1440"/>
        </w:tabs>
        <w:ind w:left="1440" w:hanging="360"/>
      </w:pPr>
      <w:rPr>
        <w:rFonts w:ascii="Arial" w:hAnsi="Arial" w:hint="default"/>
      </w:rPr>
    </w:lvl>
    <w:lvl w:ilvl="2" w:tplc="93F20D78" w:tentative="1">
      <w:start w:val="1"/>
      <w:numFmt w:val="bullet"/>
      <w:lvlText w:val="•"/>
      <w:lvlJc w:val="left"/>
      <w:pPr>
        <w:tabs>
          <w:tab w:val="num" w:pos="2160"/>
        </w:tabs>
        <w:ind w:left="2160" w:hanging="360"/>
      </w:pPr>
      <w:rPr>
        <w:rFonts w:ascii="Arial" w:hAnsi="Arial" w:hint="default"/>
      </w:rPr>
    </w:lvl>
    <w:lvl w:ilvl="3" w:tplc="11FC4874" w:tentative="1">
      <w:start w:val="1"/>
      <w:numFmt w:val="bullet"/>
      <w:lvlText w:val="•"/>
      <w:lvlJc w:val="left"/>
      <w:pPr>
        <w:tabs>
          <w:tab w:val="num" w:pos="2880"/>
        </w:tabs>
        <w:ind w:left="2880" w:hanging="360"/>
      </w:pPr>
      <w:rPr>
        <w:rFonts w:ascii="Arial" w:hAnsi="Arial" w:hint="default"/>
      </w:rPr>
    </w:lvl>
    <w:lvl w:ilvl="4" w:tplc="EC1CA07E" w:tentative="1">
      <w:start w:val="1"/>
      <w:numFmt w:val="bullet"/>
      <w:lvlText w:val="•"/>
      <w:lvlJc w:val="left"/>
      <w:pPr>
        <w:tabs>
          <w:tab w:val="num" w:pos="3600"/>
        </w:tabs>
        <w:ind w:left="3600" w:hanging="360"/>
      </w:pPr>
      <w:rPr>
        <w:rFonts w:ascii="Arial" w:hAnsi="Arial" w:hint="default"/>
      </w:rPr>
    </w:lvl>
    <w:lvl w:ilvl="5" w:tplc="79728876" w:tentative="1">
      <w:start w:val="1"/>
      <w:numFmt w:val="bullet"/>
      <w:lvlText w:val="•"/>
      <w:lvlJc w:val="left"/>
      <w:pPr>
        <w:tabs>
          <w:tab w:val="num" w:pos="4320"/>
        </w:tabs>
        <w:ind w:left="4320" w:hanging="360"/>
      </w:pPr>
      <w:rPr>
        <w:rFonts w:ascii="Arial" w:hAnsi="Arial" w:hint="default"/>
      </w:rPr>
    </w:lvl>
    <w:lvl w:ilvl="6" w:tplc="83DE7666" w:tentative="1">
      <w:start w:val="1"/>
      <w:numFmt w:val="bullet"/>
      <w:lvlText w:val="•"/>
      <w:lvlJc w:val="left"/>
      <w:pPr>
        <w:tabs>
          <w:tab w:val="num" w:pos="5040"/>
        </w:tabs>
        <w:ind w:left="5040" w:hanging="360"/>
      </w:pPr>
      <w:rPr>
        <w:rFonts w:ascii="Arial" w:hAnsi="Arial" w:hint="default"/>
      </w:rPr>
    </w:lvl>
    <w:lvl w:ilvl="7" w:tplc="85C8D252" w:tentative="1">
      <w:start w:val="1"/>
      <w:numFmt w:val="bullet"/>
      <w:lvlText w:val="•"/>
      <w:lvlJc w:val="left"/>
      <w:pPr>
        <w:tabs>
          <w:tab w:val="num" w:pos="5760"/>
        </w:tabs>
        <w:ind w:left="5760" w:hanging="360"/>
      </w:pPr>
      <w:rPr>
        <w:rFonts w:ascii="Arial" w:hAnsi="Arial" w:hint="default"/>
      </w:rPr>
    </w:lvl>
    <w:lvl w:ilvl="8" w:tplc="1CBCB9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0C46"/>
    <w:rsid w:val="000012E6"/>
    <w:rsid w:val="0000168A"/>
    <w:rsid w:val="00003164"/>
    <w:rsid w:val="00003227"/>
    <w:rsid w:val="00013F78"/>
    <w:rsid w:val="000148C3"/>
    <w:rsid w:val="000161E1"/>
    <w:rsid w:val="000212A3"/>
    <w:rsid w:val="00021CEE"/>
    <w:rsid w:val="000234A9"/>
    <w:rsid w:val="00023D6D"/>
    <w:rsid w:val="0002427C"/>
    <w:rsid w:val="00024673"/>
    <w:rsid w:val="00025AF3"/>
    <w:rsid w:val="00025C99"/>
    <w:rsid w:val="00031D78"/>
    <w:rsid w:val="00031FD2"/>
    <w:rsid w:val="00034405"/>
    <w:rsid w:val="00035370"/>
    <w:rsid w:val="00036A84"/>
    <w:rsid w:val="00036D0A"/>
    <w:rsid w:val="00040E34"/>
    <w:rsid w:val="00041927"/>
    <w:rsid w:val="00045BCC"/>
    <w:rsid w:val="0004672C"/>
    <w:rsid w:val="000473F7"/>
    <w:rsid w:val="00047B02"/>
    <w:rsid w:val="00050960"/>
    <w:rsid w:val="000512D1"/>
    <w:rsid w:val="00051D5F"/>
    <w:rsid w:val="000534C5"/>
    <w:rsid w:val="00054349"/>
    <w:rsid w:val="00054486"/>
    <w:rsid w:val="00060354"/>
    <w:rsid w:val="00062448"/>
    <w:rsid w:val="0006283A"/>
    <w:rsid w:val="0006611C"/>
    <w:rsid w:val="00066144"/>
    <w:rsid w:val="0007374D"/>
    <w:rsid w:val="00075E77"/>
    <w:rsid w:val="00081F8B"/>
    <w:rsid w:val="00082237"/>
    <w:rsid w:val="000837C0"/>
    <w:rsid w:val="00084C7D"/>
    <w:rsid w:val="00086E57"/>
    <w:rsid w:val="00090B64"/>
    <w:rsid w:val="0009751F"/>
    <w:rsid w:val="000A080B"/>
    <w:rsid w:val="000A0D29"/>
    <w:rsid w:val="000A1DB0"/>
    <w:rsid w:val="000A44AC"/>
    <w:rsid w:val="000A7447"/>
    <w:rsid w:val="000B6F7B"/>
    <w:rsid w:val="000B7FCE"/>
    <w:rsid w:val="000C3BEC"/>
    <w:rsid w:val="000C4B5F"/>
    <w:rsid w:val="000C5BED"/>
    <w:rsid w:val="000C5D22"/>
    <w:rsid w:val="000C6695"/>
    <w:rsid w:val="000C794F"/>
    <w:rsid w:val="000D047E"/>
    <w:rsid w:val="000D5405"/>
    <w:rsid w:val="000D5DB1"/>
    <w:rsid w:val="000D7866"/>
    <w:rsid w:val="000D7DCF"/>
    <w:rsid w:val="000E1A50"/>
    <w:rsid w:val="000E23E6"/>
    <w:rsid w:val="000E7452"/>
    <w:rsid w:val="000F014A"/>
    <w:rsid w:val="000F0354"/>
    <w:rsid w:val="000F198B"/>
    <w:rsid w:val="000F3D90"/>
    <w:rsid w:val="000F4291"/>
    <w:rsid w:val="00100115"/>
    <w:rsid w:val="00100DEA"/>
    <w:rsid w:val="00101C04"/>
    <w:rsid w:val="00104392"/>
    <w:rsid w:val="001065F4"/>
    <w:rsid w:val="00111D6A"/>
    <w:rsid w:val="00111F6F"/>
    <w:rsid w:val="00117596"/>
    <w:rsid w:val="001201D3"/>
    <w:rsid w:val="00120425"/>
    <w:rsid w:val="001215E7"/>
    <w:rsid w:val="0012488D"/>
    <w:rsid w:val="001269DF"/>
    <w:rsid w:val="00126C8E"/>
    <w:rsid w:val="0012709E"/>
    <w:rsid w:val="001309B4"/>
    <w:rsid w:val="001373B5"/>
    <w:rsid w:val="00140539"/>
    <w:rsid w:val="001405CA"/>
    <w:rsid w:val="00140741"/>
    <w:rsid w:val="00140C68"/>
    <w:rsid w:val="00141F19"/>
    <w:rsid w:val="00142698"/>
    <w:rsid w:val="00144BE9"/>
    <w:rsid w:val="001503A8"/>
    <w:rsid w:val="00152F4A"/>
    <w:rsid w:val="0015511C"/>
    <w:rsid w:val="00155E36"/>
    <w:rsid w:val="00156673"/>
    <w:rsid w:val="001656EF"/>
    <w:rsid w:val="001717B4"/>
    <w:rsid w:val="001732E5"/>
    <w:rsid w:val="001752D5"/>
    <w:rsid w:val="00175B85"/>
    <w:rsid w:val="001801A3"/>
    <w:rsid w:val="00181051"/>
    <w:rsid w:val="0018150F"/>
    <w:rsid w:val="0018268D"/>
    <w:rsid w:val="00182DA6"/>
    <w:rsid w:val="001838D9"/>
    <w:rsid w:val="001840D6"/>
    <w:rsid w:val="00184ABB"/>
    <w:rsid w:val="001973C7"/>
    <w:rsid w:val="001A238B"/>
    <w:rsid w:val="001A252E"/>
    <w:rsid w:val="001A3AC2"/>
    <w:rsid w:val="001B19EB"/>
    <w:rsid w:val="001B2D47"/>
    <w:rsid w:val="001B478E"/>
    <w:rsid w:val="001B5F74"/>
    <w:rsid w:val="001B6DE3"/>
    <w:rsid w:val="001B7196"/>
    <w:rsid w:val="001D04B2"/>
    <w:rsid w:val="001D56A9"/>
    <w:rsid w:val="001E0482"/>
    <w:rsid w:val="001E1132"/>
    <w:rsid w:val="001E1432"/>
    <w:rsid w:val="001E195B"/>
    <w:rsid w:val="001E387F"/>
    <w:rsid w:val="001E4ED4"/>
    <w:rsid w:val="001E67EB"/>
    <w:rsid w:val="001E7A1E"/>
    <w:rsid w:val="001E7B65"/>
    <w:rsid w:val="001F113D"/>
    <w:rsid w:val="001F4CAD"/>
    <w:rsid w:val="001F5F39"/>
    <w:rsid w:val="001F6C7C"/>
    <w:rsid w:val="00201A19"/>
    <w:rsid w:val="00204F21"/>
    <w:rsid w:val="002055EE"/>
    <w:rsid w:val="00206275"/>
    <w:rsid w:val="0020697D"/>
    <w:rsid w:val="00210B91"/>
    <w:rsid w:val="00210C86"/>
    <w:rsid w:val="00210E24"/>
    <w:rsid w:val="0021134D"/>
    <w:rsid w:val="0021727B"/>
    <w:rsid w:val="00220EF3"/>
    <w:rsid w:val="002243D1"/>
    <w:rsid w:val="002264F9"/>
    <w:rsid w:val="0023748F"/>
    <w:rsid w:val="0024195F"/>
    <w:rsid w:val="00242907"/>
    <w:rsid w:val="002445AB"/>
    <w:rsid w:val="0024547D"/>
    <w:rsid w:val="00245747"/>
    <w:rsid w:val="002458F6"/>
    <w:rsid w:val="002467CA"/>
    <w:rsid w:val="00246994"/>
    <w:rsid w:val="00247302"/>
    <w:rsid w:val="00247895"/>
    <w:rsid w:val="002516DC"/>
    <w:rsid w:val="00252C2E"/>
    <w:rsid w:val="00255076"/>
    <w:rsid w:val="00256606"/>
    <w:rsid w:val="00261F09"/>
    <w:rsid w:val="00262E12"/>
    <w:rsid w:val="002640C3"/>
    <w:rsid w:val="00264214"/>
    <w:rsid w:val="00267876"/>
    <w:rsid w:val="00270826"/>
    <w:rsid w:val="00276882"/>
    <w:rsid w:val="00276BB3"/>
    <w:rsid w:val="00280C46"/>
    <w:rsid w:val="00281303"/>
    <w:rsid w:val="00283265"/>
    <w:rsid w:val="002850B6"/>
    <w:rsid w:val="00286347"/>
    <w:rsid w:val="002876FF"/>
    <w:rsid w:val="0029072A"/>
    <w:rsid w:val="002926A8"/>
    <w:rsid w:val="00292A7C"/>
    <w:rsid w:val="00292D75"/>
    <w:rsid w:val="002936BB"/>
    <w:rsid w:val="002A4959"/>
    <w:rsid w:val="002A4E58"/>
    <w:rsid w:val="002B10AF"/>
    <w:rsid w:val="002B2DE1"/>
    <w:rsid w:val="002C1630"/>
    <w:rsid w:val="002C38F8"/>
    <w:rsid w:val="002C3FC4"/>
    <w:rsid w:val="002C5742"/>
    <w:rsid w:val="002C6639"/>
    <w:rsid w:val="002D0B56"/>
    <w:rsid w:val="002D283F"/>
    <w:rsid w:val="002D4179"/>
    <w:rsid w:val="002D4F58"/>
    <w:rsid w:val="002D7434"/>
    <w:rsid w:val="002D79E2"/>
    <w:rsid w:val="002E00DE"/>
    <w:rsid w:val="002E4A0A"/>
    <w:rsid w:val="002E551F"/>
    <w:rsid w:val="002E7C8F"/>
    <w:rsid w:val="002F1A97"/>
    <w:rsid w:val="002F6C43"/>
    <w:rsid w:val="00304550"/>
    <w:rsid w:val="003052BA"/>
    <w:rsid w:val="003066CB"/>
    <w:rsid w:val="00307A81"/>
    <w:rsid w:val="00307D85"/>
    <w:rsid w:val="00312EE6"/>
    <w:rsid w:val="00316BB4"/>
    <w:rsid w:val="003172D7"/>
    <w:rsid w:val="003204B9"/>
    <w:rsid w:val="00321836"/>
    <w:rsid w:val="00333BBC"/>
    <w:rsid w:val="003405CF"/>
    <w:rsid w:val="00341595"/>
    <w:rsid w:val="00342D44"/>
    <w:rsid w:val="00343629"/>
    <w:rsid w:val="003438EE"/>
    <w:rsid w:val="003441F1"/>
    <w:rsid w:val="00344207"/>
    <w:rsid w:val="00346750"/>
    <w:rsid w:val="00346E56"/>
    <w:rsid w:val="00351556"/>
    <w:rsid w:val="00351D64"/>
    <w:rsid w:val="003629D0"/>
    <w:rsid w:val="00362B72"/>
    <w:rsid w:val="003634A9"/>
    <w:rsid w:val="0036431A"/>
    <w:rsid w:val="00365FF6"/>
    <w:rsid w:val="00371098"/>
    <w:rsid w:val="003743FB"/>
    <w:rsid w:val="0037584F"/>
    <w:rsid w:val="003764F9"/>
    <w:rsid w:val="003800E4"/>
    <w:rsid w:val="00380738"/>
    <w:rsid w:val="003820BD"/>
    <w:rsid w:val="003848F9"/>
    <w:rsid w:val="00384CB7"/>
    <w:rsid w:val="0038510A"/>
    <w:rsid w:val="00385865"/>
    <w:rsid w:val="003867A5"/>
    <w:rsid w:val="00387331"/>
    <w:rsid w:val="00393A6D"/>
    <w:rsid w:val="0039400F"/>
    <w:rsid w:val="00395B8B"/>
    <w:rsid w:val="00396BE5"/>
    <w:rsid w:val="00397454"/>
    <w:rsid w:val="003A0312"/>
    <w:rsid w:val="003A2778"/>
    <w:rsid w:val="003A68A4"/>
    <w:rsid w:val="003B008E"/>
    <w:rsid w:val="003B032C"/>
    <w:rsid w:val="003B034C"/>
    <w:rsid w:val="003B1D6B"/>
    <w:rsid w:val="003B44E2"/>
    <w:rsid w:val="003B6179"/>
    <w:rsid w:val="003B6FB2"/>
    <w:rsid w:val="003C247D"/>
    <w:rsid w:val="003C36E1"/>
    <w:rsid w:val="003C4278"/>
    <w:rsid w:val="003C4B9B"/>
    <w:rsid w:val="003C4DB4"/>
    <w:rsid w:val="003C5A0F"/>
    <w:rsid w:val="003D0B42"/>
    <w:rsid w:val="003D5B34"/>
    <w:rsid w:val="003D5C2E"/>
    <w:rsid w:val="003D6E54"/>
    <w:rsid w:val="003D7662"/>
    <w:rsid w:val="003D7943"/>
    <w:rsid w:val="003E0CEC"/>
    <w:rsid w:val="003E27E9"/>
    <w:rsid w:val="003E3177"/>
    <w:rsid w:val="003F193D"/>
    <w:rsid w:val="003F3217"/>
    <w:rsid w:val="003F341C"/>
    <w:rsid w:val="004020C6"/>
    <w:rsid w:val="00406FFD"/>
    <w:rsid w:val="00411335"/>
    <w:rsid w:val="00413906"/>
    <w:rsid w:val="00415737"/>
    <w:rsid w:val="00416C86"/>
    <w:rsid w:val="00417503"/>
    <w:rsid w:val="00417B49"/>
    <w:rsid w:val="00421E20"/>
    <w:rsid w:val="00421E7D"/>
    <w:rsid w:val="0043158C"/>
    <w:rsid w:val="00434023"/>
    <w:rsid w:val="004364CD"/>
    <w:rsid w:val="004374CF"/>
    <w:rsid w:val="00437758"/>
    <w:rsid w:val="00440A95"/>
    <w:rsid w:val="00443CCC"/>
    <w:rsid w:val="004449D1"/>
    <w:rsid w:val="00444A8B"/>
    <w:rsid w:val="00445DE5"/>
    <w:rsid w:val="00446FA8"/>
    <w:rsid w:val="004527EB"/>
    <w:rsid w:val="00453C02"/>
    <w:rsid w:val="0045434A"/>
    <w:rsid w:val="00454552"/>
    <w:rsid w:val="00462360"/>
    <w:rsid w:val="004641E7"/>
    <w:rsid w:val="004662F3"/>
    <w:rsid w:val="004700CC"/>
    <w:rsid w:val="00470BE9"/>
    <w:rsid w:val="00470DC1"/>
    <w:rsid w:val="004739CC"/>
    <w:rsid w:val="00473D48"/>
    <w:rsid w:val="004759BC"/>
    <w:rsid w:val="00481A27"/>
    <w:rsid w:val="004833C4"/>
    <w:rsid w:val="0048424C"/>
    <w:rsid w:val="00486877"/>
    <w:rsid w:val="0049064D"/>
    <w:rsid w:val="00491CCC"/>
    <w:rsid w:val="00491E18"/>
    <w:rsid w:val="00492682"/>
    <w:rsid w:val="0049349C"/>
    <w:rsid w:val="00495095"/>
    <w:rsid w:val="00497AC2"/>
    <w:rsid w:val="00497B5B"/>
    <w:rsid w:val="004A1EE6"/>
    <w:rsid w:val="004A287C"/>
    <w:rsid w:val="004A2A00"/>
    <w:rsid w:val="004A3D78"/>
    <w:rsid w:val="004A40CC"/>
    <w:rsid w:val="004A6CB4"/>
    <w:rsid w:val="004B0182"/>
    <w:rsid w:val="004B0D52"/>
    <w:rsid w:val="004B1867"/>
    <w:rsid w:val="004B1BF4"/>
    <w:rsid w:val="004B236C"/>
    <w:rsid w:val="004B40EE"/>
    <w:rsid w:val="004B6588"/>
    <w:rsid w:val="004B7A3C"/>
    <w:rsid w:val="004C1590"/>
    <w:rsid w:val="004C6FBD"/>
    <w:rsid w:val="004C7079"/>
    <w:rsid w:val="004D0F43"/>
    <w:rsid w:val="004D31ED"/>
    <w:rsid w:val="004D33EB"/>
    <w:rsid w:val="004D5004"/>
    <w:rsid w:val="004D6552"/>
    <w:rsid w:val="004E2A12"/>
    <w:rsid w:val="004E3B03"/>
    <w:rsid w:val="004E48B3"/>
    <w:rsid w:val="004E7A0A"/>
    <w:rsid w:val="004F0241"/>
    <w:rsid w:val="004F0329"/>
    <w:rsid w:val="004F0B06"/>
    <w:rsid w:val="004F2276"/>
    <w:rsid w:val="004F6CDC"/>
    <w:rsid w:val="00502D33"/>
    <w:rsid w:val="00502DCC"/>
    <w:rsid w:val="005039AE"/>
    <w:rsid w:val="005128B7"/>
    <w:rsid w:val="0051293D"/>
    <w:rsid w:val="00516FCC"/>
    <w:rsid w:val="0052130A"/>
    <w:rsid w:val="00522199"/>
    <w:rsid w:val="0052420C"/>
    <w:rsid w:val="00524838"/>
    <w:rsid w:val="005250FC"/>
    <w:rsid w:val="005252AB"/>
    <w:rsid w:val="00527372"/>
    <w:rsid w:val="00527C59"/>
    <w:rsid w:val="00530513"/>
    <w:rsid w:val="00531032"/>
    <w:rsid w:val="00533F6F"/>
    <w:rsid w:val="00535809"/>
    <w:rsid w:val="00535D14"/>
    <w:rsid w:val="00536993"/>
    <w:rsid w:val="00536E2C"/>
    <w:rsid w:val="0054350C"/>
    <w:rsid w:val="00545F84"/>
    <w:rsid w:val="00546F00"/>
    <w:rsid w:val="0054742E"/>
    <w:rsid w:val="0055012E"/>
    <w:rsid w:val="00551862"/>
    <w:rsid w:val="00551D67"/>
    <w:rsid w:val="00552B44"/>
    <w:rsid w:val="0055338E"/>
    <w:rsid w:val="0055559B"/>
    <w:rsid w:val="00561F4F"/>
    <w:rsid w:val="00562D69"/>
    <w:rsid w:val="00565259"/>
    <w:rsid w:val="005664A8"/>
    <w:rsid w:val="00566CE9"/>
    <w:rsid w:val="00577C35"/>
    <w:rsid w:val="0058212B"/>
    <w:rsid w:val="00582D5D"/>
    <w:rsid w:val="00585973"/>
    <w:rsid w:val="00586A84"/>
    <w:rsid w:val="00587427"/>
    <w:rsid w:val="00587EE1"/>
    <w:rsid w:val="005969EE"/>
    <w:rsid w:val="00596AEB"/>
    <w:rsid w:val="005A0885"/>
    <w:rsid w:val="005A09CE"/>
    <w:rsid w:val="005A1D5E"/>
    <w:rsid w:val="005A3170"/>
    <w:rsid w:val="005A6A27"/>
    <w:rsid w:val="005B10F6"/>
    <w:rsid w:val="005B56DF"/>
    <w:rsid w:val="005B7C1B"/>
    <w:rsid w:val="005C0EE5"/>
    <w:rsid w:val="005C14AE"/>
    <w:rsid w:val="005C236C"/>
    <w:rsid w:val="005C347C"/>
    <w:rsid w:val="005C3618"/>
    <w:rsid w:val="005D1978"/>
    <w:rsid w:val="005D1DB2"/>
    <w:rsid w:val="005D37D8"/>
    <w:rsid w:val="005D4517"/>
    <w:rsid w:val="005D519B"/>
    <w:rsid w:val="005D70AE"/>
    <w:rsid w:val="005D75ED"/>
    <w:rsid w:val="005E0094"/>
    <w:rsid w:val="005E0134"/>
    <w:rsid w:val="005E3A10"/>
    <w:rsid w:val="005E3A65"/>
    <w:rsid w:val="005E468F"/>
    <w:rsid w:val="005E4DFA"/>
    <w:rsid w:val="005E4EEA"/>
    <w:rsid w:val="005E5C66"/>
    <w:rsid w:val="005F2B91"/>
    <w:rsid w:val="005F5D20"/>
    <w:rsid w:val="005F71B6"/>
    <w:rsid w:val="006007BA"/>
    <w:rsid w:val="00600C72"/>
    <w:rsid w:val="00606588"/>
    <w:rsid w:val="006069F0"/>
    <w:rsid w:val="00606C1F"/>
    <w:rsid w:val="00606D69"/>
    <w:rsid w:val="0060783C"/>
    <w:rsid w:val="006078BD"/>
    <w:rsid w:val="00610BB2"/>
    <w:rsid w:val="00612D35"/>
    <w:rsid w:val="00613022"/>
    <w:rsid w:val="00613EF4"/>
    <w:rsid w:val="00614677"/>
    <w:rsid w:val="00615947"/>
    <w:rsid w:val="00616F20"/>
    <w:rsid w:val="00621686"/>
    <w:rsid w:val="00626F8E"/>
    <w:rsid w:val="00630880"/>
    <w:rsid w:val="00633DD6"/>
    <w:rsid w:val="006358BA"/>
    <w:rsid w:val="00636E3F"/>
    <w:rsid w:val="00636F7B"/>
    <w:rsid w:val="0063720F"/>
    <w:rsid w:val="0064072C"/>
    <w:rsid w:val="00642E88"/>
    <w:rsid w:val="00643147"/>
    <w:rsid w:val="00645E6B"/>
    <w:rsid w:val="0064745C"/>
    <w:rsid w:val="00647E0D"/>
    <w:rsid w:val="00652B31"/>
    <w:rsid w:val="0065472D"/>
    <w:rsid w:val="00655743"/>
    <w:rsid w:val="0065683A"/>
    <w:rsid w:val="00671BB8"/>
    <w:rsid w:val="006757D5"/>
    <w:rsid w:val="006759B5"/>
    <w:rsid w:val="0067697D"/>
    <w:rsid w:val="006878E6"/>
    <w:rsid w:val="00687A42"/>
    <w:rsid w:val="00691C98"/>
    <w:rsid w:val="006921ED"/>
    <w:rsid w:val="0069260E"/>
    <w:rsid w:val="00692976"/>
    <w:rsid w:val="00694314"/>
    <w:rsid w:val="0069596E"/>
    <w:rsid w:val="006A0077"/>
    <w:rsid w:val="006A2B50"/>
    <w:rsid w:val="006B1163"/>
    <w:rsid w:val="006B2D22"/>
    <w:rsid w:val="006B40DA"/>
    <w:rsid w:val="006C3880"/>
    <w:rsid w:val="006C4E2D"/>
    <w:rsid w:val="006C790A"/>
    <w:rsid w:val="006D4209"/>
    <w:rsid w:val="006E3B20"/>
    <w:rsid w:val="006E4CD2"/>
    <w:rsid w:val="006E5556"/>
    <w:rsid w:val="006E7E0F"/>
    <w:rsid w:val="006F057F"/>
    <w:rsid w:val="006F2571"/>
    <w:rsid w:val="006F48A0"/>
    <w:rsid w:val="006F7633"/>
    <w:rsid w:val="00707513"/>
    <w:rsid w:val="007110C6"/>
    <w:rsid w:val="00711D50"/>
    <w:rsid w:val="00711ED2"/>
    <w:rsid w:val="00714EBA"/>
    <w:rsid w:val="00715CF9"/>
    <w:rsid w:val="007166B6"/>
    <w:rsid w:val="00717B9D"/>
    <w:rsid w:val="00720237"/>
    <w:rsid w:val="00721B01"/>
    <w:rsid w:val="00724DE4"/>
    <w:rsid w:val="00732F90"/>
    <w:rsid w:val="007343C9"/>
    <w:rsid w:val="007367FD"/>
    <w:rsid w:val="007372D0"/>
    <w:rsid w:val="00740B21"/>
    <w:rsid w:val="00741A77"/>
    <w:rsid w:val="00742582"/>
    <w:rsid w:val="0074410C"/>
    <w:rsid w:val="007448C8"/>
    <w:rsid w:val="0074527F"/>
    <w:rsid w:val="00746A2E"/>
    <w:rsid w:val="007475DC"/>
    <w:rsid w:val="00752608"/>
    <w:rsid w:val="00755051"/>
    <w:rsid w:val="00755212"/>
    <w:rsid w:val="0075718B"/>
    <w:rsid w:val="0075768A"/>
    <w:rsid w:val="00760E65"/>
    <w:rsid w:val="007619D4"/>
    <w:rsid w:val="00764B80"/>
    <w:rsid w:val="00765064"/>
    <w:rsid w:val="00767DD2"/>
    <w:rsid w:val="00770CB6"/>
    <w:rsid w:val="00771257"/>
    <w:rsid w:val="00771F41"/>
    <w:rsid w:val="00780D06"/>
    <w:rsid w:val="00781BFC"/>
    <w:rsid w:val="007912D9"/>
    <w:rsid w:val="00793BE0"/>
    <w:rsid w:val="007961A7"/>
    <w:rsid w:val="007961BF"/>
    <w:rsid w:val="00796F91"/>
    <w:rsid w:val="007A0305"/>
    <w:rsid w:val="007A307C"/>
    <w:rsid w:val="007A345B"/>
    <w:rsid w:val="007A5488"/>
    <w:rsid w:val="007A5601"/>
    <w:rsid w:val="007A7606"/>
    <w:rsid w:val="007A76E4"/>
    <w:rsid w:val="007A77A7"/>
    <w:rsid w:val="007B085F"/>
    <w:rsid w:val="007B121D"/>
    <w:rsid w:val="007B2275"/>
    <w:rsid w:val="007B2C44"/>
    <w:rsid w:val="007B30E6"/>
    <w:rsid w:val="007B471B"/>
    <w:rsid w:val="007B50EF"/>
    <w:rsid w:val="007C456B"/>
    <w:rsid w:val="007C71AA"/>
    <w:rsid w:val="007D4ED3"/>
    <w:rsid w:val="007D5790"/>
    <w:rsid w:val="007E1626"/>
    <w:rsid w:val="007E1E82"/>
    <w:rsid w:val="007E33AD"/>
    <w:rsid w:val="007F0C87"/>
    <w:rsid w:val="007F2BA9"/>
    <w:rsid w:val="007F6CE7"/>
    <w:rsid w:val="007F76CB"/>
    <w:rsid w:val="00802F7A"/>
    <w:rsid w:val="00805BEB"/>
    <w:rsid w:val="00807C87"/>
    <w:rsid w:val="00810C08"/>
    <w:rsid w:val="008141A3"/>
    <w:rsid w:val="008142FE"/>
    <w:rsid w:val="00814FF7"/>
    <w:rsid w:val="008163EE"/>
    <w:rsid w:val="00816BB6"/>
    <w:rsid w:val="00823202"/>
    <w:rsid w:val="00834840"/>
    <w:rsid w:val="0083590C"/>
    <w:rsid w:val="00836E52"/>
    <w:rsid w:val="00837D71"/>
    <w:rsid w:val="00845D24"/>
    <w:rsid w:val="00851901"/>
    <w:rsid w:val="00851D23"/>
    <w:rsid w:val="00852C20"/>
    <w:rsid w:val="00854C99"/>
    <w:rsid w:val="008564A0"/>
    <w:rsid w:val="008603F8"/>
    <w:rsid w:val="00862978"/>
    <w:rsid w:val="00863C10"/>
    <w:rsid w:val="00863C77"/>
    <w:rsid w:val="00866457"/>
    <w:rsid w:val="008666D4"/>
    <w:rsid w:val="0086792A"/>
    <w:rsid w:val="00867F4D"/>
    <w:rsid w:val="00870D83"/>
    <w:rsid w:val="00874C51"/>
    <w:rsid w:val="00874F2C"/>
    <w:rsid w:val="00875198"/>
    <w:rsid w:val="008800B7"/>
    <w:rsid w:val="00881341"/>
    <w:rsid w:val="00881F64"/>
    <w:rsid w:val="0088263C"/>
    <w:rsid w:val="00882B6F"/>
    <w:rsid w:val="00883E65"/>
    <w:rsid w:val="00885675"/>
    <w:rsid w:val="00886C89"/>
    <w:rsid w:val="00887382"/>
    <w:rsid w:val="008903CE"/>
    <w:rsid w:val="00891BF3"/>
    <w:rsid w:val="008951EC"/>
    <w:rsid w:val="008952F1"/>
    <w:rsid w:val="00895B60"/>
    <w:rsid w:val="00895E3A"/>
    <w:rsid w:val="008962A7"/>
    <w:rsid w:val="008A36AC"/>
    <w:rsid w:val="008A53DC"/>
    <w:rsid w:val="008B190F"/>
    <w:rsid w:val="008B3529"/>
    <w:rsid w:val="008B56CC"/>
    <w:rsid w:val="008B5CCF"/>
    <w:rsid w:val="008B5DB8"/>
    <w:rsid w:val="008B6607"/>
    <w:rsid w:val="008B6A54"/>
    <w:rsid w:val="008C0F20"/>
    <w:rsid w:val="008C3E8E"/>
    <w:rsid w:val="008D0CB7"/>
    <w:rsid w:val="008D3999"/>
    <w:rsid w:val="008D39E3"/>
    <w:rsid w:val="008D454D"/>
    <w:rsid w:val="008D78DB"/>
    <w:rsid w:val="008E0EE3"/>
    <w:rsid w:val="008E364B"/>
    <w:rsid w:val="008F1D76"/>
    <w:rsid w:val="008F1DCF"/>
    <w:rsid w:val="008F21AA"/>
    <w:rsid w:val="008F61E9"/>
    <w:rsid w:val="008F7BC9"/>
    <w:rsid w:val="009019FB"/>
    <w:rsid w:val="00901B9D"/>
    <w:rsid w:val="00906EB0"/>
    <w:rsid w:val="009116A0"/>
    <w:rsid w:val="009125F8"/>
    <w:rsid w:val="00913CF6"/>
    <w:rsid w:val="009144D7"/>
    <w:rsid w:val="009153E2"/>
    <w:rsid w:val="00917B2D"/>
    <w:rsid w:val="00920505"/>
    <w:rsid w:val="00920650"/>
    <w:rsid w:val="0092274B"/>
    <w:rsid w:val="00925967"/>
    <w:rsid w:val="00925DEB"/>
    <w:rsid w:val="00934158"/>
    <w:rsid w:val="0093460A"/>
    <w:rsid w:val="00935789"/>
    <w:rsid w:val="009367AD"/>
    <w:rsid w:val="00937987"/>
    <w:rsid w:val="00941F6A"/>
    <w:rsid w:val="00944691"/>
    <w:rsid w:val="00944BD8"/>
    <w:rsid w:val="009451A3"/>
    <w:rsid w:val="0094700B"/>
    <w:rsid w:val="009541A6"/>
    <w:rsid w:val="009547F4"/>
    <w:rsid w:val="00954F0D"/>
    <w:rsid w:val="00971DF8"/>
    <w:rsid w:val="00972373"/>
    <w:rsid w:val="009725EF"/>
    <w:rsid w:val="009806E0"/>
    <w:rsid w:val="009867CF"/>
    <w:rsid w:val="0098752C"/>
    <w:rsid w:val="00990982"/>
    <w:rsid w:val="009A0470"/>
    <w:rsid w:val="009A09DB"/>
    <w:rsid w:val="009A0AEF"/>
    <w:rsid w:val="009A1715"/>
    <w:rsid w:val="009A2BFD"/>
    <w:rsid w:val="009A4726"/>
    <w:rsid w:val="009A56BE"/>
    <w:rsid w:val="009B15F0"/>
    <w:rsid w:val="009B2835"/>
    <w:rsid w:val="009B7DDE"/>
    <w:rsid w:val="009C11EF"/>
    <w:rsid w:val="009C35B9"/>
    <w:rsid w:val="009C7972"/>
    <w:rsid w:val="009D00CC"/>
    <w:rsid w:val="009D2BDB"/>
    <w:rsid w:val="009E48B5"/>
    <w:rsid w:val="009F12A3"/>
    <w:rsid w:val="009F2281"/>
    <w:rsid w:val="00A00AA9"/>
    <w:rsid w:val="00A0219D"/>
    <w:rsid w:val="00A05A86"/>
    <w:rsid w:val="00A10071"/>
    <w:rsid w:val="00A10F36"/>
    <w:rsid w:val="00A10F5F"/>
    <w:rsid w:val="00A172CF"/>
    <w:rsid w:val="00A20AAE"/>
    <w:rsid w:val="00A26687"/>
    <w:rsid w:val="00A272DA"/>
    <w:rsid w:val="00A27CB1"/>
    <w:rsid w:val="00A27EA3"/>
    <w:rsid w:val="00A31060"/>
    <w:rsid w:val="00A31206"/>
    <w:rsid w:val="00A3121A"/>
    <w:rsid w:val="00A313A3"/>
    <w:rsid w:val="00A35ABB"/>
    <w:rsid w:val="00A367EB"/>
    <w:rsid w:val="00A3776F"/>
    <w:rsid w:val="00A42A8A"/>
    <w:rsid w:val="00A42B4D"/>
    <w:rsid w:val="00A43D0A"/>
    <w:rsid w:val="00A43D52"/>
    <w:rsid w:val="00A44EA6"/>
    <w:rsid w:val="00A4651B"/>
    <w:rsid w:val="00A46910"/>
    <w:rsid w:val="00A51214"/>
    <w:rsid w:val="00A54D88"/>
    <w:rsid w:val="00A554D8"/>
    <w:rsid w:val="00A6221A"/>
    <w:rsid w:val="00A6543C"/>
    <w:rsid w:val="00A66E28"/>
    <w:rsid w:val="00A67B10"/>
    <w:rsid w:val="00A67ED5"/>
    <w:rsid w:val="00A71439"/>
    <w:rsid w:val="00A75353"/>
    <w:rsid w:val="00A76B39"/>
    <w:rsid w:val="00A817DD"/>
    <w:rsid w:val="00A81D21"/>
    <w:rsid w:val="00A829E7"/>
    <w:rsid w:val="00A82E48"/>
    <w:rsid w:val="00A85BC4"/>
    <w:rsid w:val="00A921D9"/>
    <w:rsid w:val="00A92A99"/>
    <w:rsid w:val="00A92E51"/>
    <w:rsid w:val="00A93E76"/>
    <w:rsid w:val="00AA20BE"/>
    <w:rsid w:val="00AA3FE5"/>
    <w:rsid w:val="00AA6437"/>
    <w:rsid w:val="00AB0927"/>
    <w:rsid w:val="00AB133A"/>
    <w:rsid w:val="00AB353F"/>
    <w:rsid w:val="00AB3FCD"/>
    <w:rsid w:val="00AB5222"/>
    <w:rsid w:val="00AB5D7C"/>
    <w:rsid w:val="00AB6269"/>
    <w:rsid w:val="00AC2200"/>
    <w:rsid w:val="00AC46BC"/>
    <w:rsid w:val="00AC4B3E"/>
    <w:rsid w:val="00AC5654"/>
    <w:rsid w:val="00AC736C"/>
    <w:rsid w:val="00AC7905"/>
    <w:rsid w:val="00AD1B0F"/>
    <w:rsid w:val="00AD1E1A"/>
    <w:rsid w:val="00AD3581"/>
    <w:rsid w:val="00AD62D2"/>
    <w:rsid w:val="00AE3778"/>
    <w:rsid w:val="00AF0521"/>
    <w:rsid w:val="00AF071B"/>
    <w:rsid w:val="00AF093A"/>
    <w:rsid w:val="00AF3554"/>
    <w:rsid w:val="00AF6F9B"/>
    <w:rsid w:val="00AF7627"/>
    <w:rsid w:val="00B012D7"/>
    <w:rsid w:val="00B05CC0"/>
    <w:rsid w:val="00B075D7"/>
    <w:rsid w:val="00B077FD"/>
    <w:rsid w:val="00B123A7"/>
    <w:rsid w:val="00B12C42"/>
    <w:rsid w:val="00B136C8"/>
    <w:rsid w:val="00B13F03"/>
    <w:rsid w:val="00B14B9B"/>
    <w:rsid w:val="00B150FC"/>
    <w:rsid w:val="00B20701"/>
    <w:rsid w:val="00B23E99"/>
    <w:rsid w:val="00B26948"/>
    <w:rsid w:val="00B27B03"/>
    <w:rsid w:val="00B337D2"/>
    <w:rsid w:val="00B34840"/>
    <w:rsid w:val="00B3519F"/>
    <w:rsid w:val="00B35BCC"/>
    <w:rsid w:val="00B363D6"/>
    <w:rsid w:val="00B412CE"/>
    <w:rsid w:val="00B430A6"/>
    <w:rsid w:val="00B452C7"/>
    <w:rsid w:val="00B453B6"/>
    <w:rsid w:val="00B47262"/>
    <w:rsid w:val="00B56783"/>
    <w:rsid w:val="00B57C9F"/>
    <w:rsid w:val="00B7112B"/>
    <w:rsid w:val="00B75F2E"/>
    <w:rsid w:val="00B77B93"/>
    <w:rsid w:val="00B82492"/>
    <w:rsid w:val="00B83399"/>
    <w:rsid w:val="00B84CD7"/>
    <w:rsid w:val="00B87E1E"/>
    <w:rsid w:val="00B91F30"/>
    <w:rsid w:val="00B95C42"/>
    <w:rsid w:val="00B971F6"/>
    <w:rsid w:val="00B97A28"/>
    <w:rsid w:val="00BA0641"/>
    <w:rsid w:val="00BA2ADE"/>
    <w:rsid w:val="00BA4CDB"/>
    <w:rsid w:val="00BA4DAA"/>
    <w:rsid w:val="00BA6D01"/>
    <w:rsid w:val="00BB35F1"/>
    <w:rsid w:val="00BB3CB4"/>
    <w:rsid w:val="00BB4214"/>
    <w:rsid w:val="00BB4482"/>
    <w:rsid w:val="00BB4792"/>
    <w:rsid w:val="00BB4ED6"/>
    <w:rsid w:val="00BB4F00"/>
    <w:rsid w:val="00BB5ABF"/>
    <w:rsid w:val="00BB61AF"/>
    <w:rsid w:val="00BB7C80"/>
    <w:rsid w:val="00BB7E41"/>
    <w:rsid w:val="00BC0D3F"/>
    <w:rsid w:val="00BC295C"/>
    <w:rsid w:val="00BC391A"/>
    <w:rsid w:val="00BC391D"/>
    <w:rsid w:val="00BC57B7"/>
    <w:rsid w:val="00BC61C1"/>
    <w:rsid w:val="00BC64D3"/>
    <w:rsid w:val="00BD15B8"/>
    <w:rsid w:val="00BD1A2F"/>
    <w:rsid w:val="00BD27CE"/>
    <w:rsid w:val="00BD4959"/>
    <w:rsid w:val="00BD6010"/>
    <w:rsid w:val="00BD6372"/>
    <w:rsid w:val="00BD7FF2"/>
    <w:rsid w:val="00BE024A"/>
    <w:rsid w:val="00BE17D4"/>
    <w:rsid w:val="00BE3D77"/>
    <w:rsid w:val="00BE5039"/>
    <w:rsid w:val="00BE6D48"/>
    <w:rsid w:val="00BF01A1"/>
    <w:rsid w:val="00BF6708"/>
    <w:rsid w:val="00C007DB"/>
    <w:rsid w:val="00C00C7F"/>
    <w:rsid w:val="00C01189"/>
    <w:rsid w:val="00C017DD"/>
    <w:rsid w:val="00C07848"/>
    <w:rsid w:val="00C07B32"/>
    <w:rsid w:val="00C119D9"/>
    <w:rsid w:val="00C128DC"/>
    <w:rsid w:val="00C12B96"/>
    <w:rsid w:val="00C13DF8"/>
    <w:rsid w:val="00C14E22"/>
    <w:rsid w:val="00C15AB9"/>
    <w:rsid w:val="00C17317"/>
    <w:rsid w:val="00C27EF2"/>
    <w:rsid w:val="00C40C00"/>
    <w:rsid w:val="00C4113C"/>
    <w:rsid w:val="00C46D4B"/>
    <w:rsid w:val="00C52E45"/>
    <w:rsid w:val="00C538AE"/>
    <w:rsid w:val="00C54135"/>
    <w:rsid w:val="00C60572"/>
    <w:rsid w:val="00C60E06"/>
    <w:rsid w:val="00C611DF"/>
    <w:rsid w:val="00C6162F"/>
    <w:rsid w:val="00C6259B"/>
    <w:rsid w:val="00C63854"/>
    <w:rsid w:val="00C64252"/>
    <w:rsid w:val="00C6517A"/>
    <w:rsid w:val="00C65241"/>
    <w:rsid w:val="00C67F32"/>
    <w:rsid w:val="00C71B55"/>
    <w:rsid w:val="00C74552"/>
    <w:rsid w:val="00C75C4D"/>
    <w:rsid w:val="00C75D98"/>
    <w:rsid w:val="00C82812"/>
    <w:rsid w:val="00C8297A"/>
    <w:rsid w:val="00C836EB"/>
    <w:rsid w:val="00C85F91"/>
    <w:rsid w:val="00C90AB5"/>
    <w:rsid w:val="00C9118B"/>
    <w:rsid w:val="00C91C72"/>
    <w:rsid w:val="00C91DF3"/>
    <w:rsid w:val="00C9489F"/>
    <w:rsid w:val="00C970DD"/>
    <w:rsid w:val="00CA6B57"/>
    <w:rsid w:val="00CA7B3D"/>
    <w:rsid w:val="00CB7158"/>
    <w:rsid w:val="00CC18E6"/>
    <w:rsid w:val="00CC2D6E"/>
    <w:rsid w:val="00CD76FA"/>
    <w:rsid w:val="00CD7FBE"/>
    <w:rsid w:val="00CE0235"/>
    <w:rsid w:val="00CE232E"/>
    <w:rsid w:val="00CE5F3B"/>
    <w:rsid w:val="00CE62AD"/>
    <w:rsid w:val="00CE6FC1"/>
    <w:rsid w:val="00CF286B"/>
    <w:rsid w:val="00CF4318"/>
    <w:rsid w:val="00CF740E"/>
    <w:rsid w:val="00D00F96"/>
    <w:rsid w:val="00D033AE"/>
    <w:rsid w:val="00D03A1B"/>
    <w:rsid w:val="00D04BC0"/>
    <w:rsid w:val="00D05998"/>
    <w:rsid w:val="00D13C85"/>
    <w:rsid w:val="00D15FCA"/>
    <w:rsid w:val="00D1693F"/>
    <w:rsid w:val="00D20710"/>
    <w:rsid w:val="00D21D62"/>
    <w:rsid w:val="00D232D4"/>
    <w:rsid w:val="00D23BEB"/>
    <w:rsid w:val="00D269F5"/>
    <w:rsid w:val="00D3135A"/>
    <w:rsid w:val="00D3176C"/>
    <w:rsid w:val="00D32E12"/>
    <w:rsid w:val="00D35C5A"/>
    <w:rsid w:val="00D402B8"/>
    <w:rsid w:val="00D4085B"/>
    <w:rsid w:val="00D40EE0"/>
    <w:rsid w:val="00D41A7E"/>
    <w:rsid w:val="00D42AC6"/>
    <w:rsid w:val="00D50167"/>
    <w:rsid w:val="00D52277"/>
    <w:rsid w:val="00D5356F"/>
    <w:rsid w:val="00D543A7"/>
    <w:rsid w:val="00D5694F"/>
    <w:rsid w:val="00D6099D"/>
    <w:rsid w:val="00D62E38"/>
    <w:rsid w:val="00D62E53"/>
    <w:rsid w:val="00D6409F"/>
    <w:rsid w:val="00D661F1"/>
    <w:rsid w:val="00D67BA8"/>
    <w:rsid w:val="00D724CC"/>
    <w:rsid w:val="00D72792"/>
    <w:rsid w:val="00D74E9B"/>
    <w:rsid w:val="00D75ADC"/>
    <w:rsid w:val="00D75CB1"/>
    <w:rsid w:val="00D75EF2"/>
    <w:rsid w:val="00D80FE6"/>
    <w:rsid w:val="00D81589"/>
    <w:rsid w:val="00D8221E"/>
    <w:rsid w:val="00D842A9"/>
    <w:rsid w:val="00D860B5"/>
    <w:rsid w:val="00D87193"/>
    <w:rsid w:val="00D917E4"/>
    <w:rsid w:val="00D94225"/>
    <w:rsid w:val="00DA050C"/>
    <w:rsid w:val="00DA42BA"/>
    <w:rsid w:val="00DA4DE3"/>
    <w:rsid w:val="00DA74CC"/>
    <w:rsid w:val="00DA7EBC"/>
    <w:rsid w:val="00DB289C"/>
    <w:rsid w:val="00DB438D"/>
    <w:rsid w:val="00DB486A"/>
    <w:rsid w:val="00DB4CF8"/>
    <w:rsid w:val="00DB5DB2"/>
    <w:rsid w:val="00DB764E"/>
    <w:rsid w:val="00DC19A3"/>
    <w:rsid w:val="00DC3A7B"/>
    <w:rsid w:val="00DC4AEC"/>
    <w:rsid w:val="00DC4EEE"/>
    <w:rsid w:val="00DC6408"/>
    <w:rsid w:val="00DC7D78"/>
    <w:rsid w:val="00DC7FF8"/>
    <w:rsid w:val="00DD20CB"/>
    <w:rsid w:val="00DD4597"/>
    <w:rsid w:val="00DE3C35"/>
    <w:rsid w:val="00DE76F4"/>
    <w:rsid w:val="00DF3682"/>
    <w:rsid w:val="00DF57D1"/>
    <w:rsid w:val="00DF7366"/>
    <w:rsid w:val="00DF7497"/>
    <w:rsid w:val="00E007D4"/>
    <w:rsid w:val="00E01D75"/>
    <w:rsid w:val="00E02E1E"/>
    <w:rsid w:val="00E03224"/>
    <w:rsid w:val="00E1294F"/>
    <w:rsid w:val="00E134BF"/>
    <w:rsid w:val="00E15BA4"/>
    <w:rsid w:val="00E177B1"/>
    <w:rsid w:val="00E207BD"/>
    <w:rsid w:val="00E25CFF"/>
    <w:rsid w:val="00E30C49"/>
    <w:rsid w:val="00E32140"/>
    <w:rsid w:val="00E34EC9"/>
    <w:rsid w:val="00E35BB9"/>
    <w:rsid w:val="00E36E5F"/>
    <w:rsid w:val="00E36E9B"/>
    <w:rsid w:val="00E36EF2"/>
    <w:rsid w:val="00E36FAB"/>
    <w:rsid w:val="00E40623"/>
    <w:rsid w:val="00E40A25"/>
    <w:rsid w:val="00E40F6D"/>
    <w:rsid w:val="00E41E40"/>
    <w:rsid w:val="00E42093"/>
    <w:rsid w:val="00E4297F"/>
    <w:rsid w:val="00E439B9"/>
    <w:rsid w:val="00E449E7"/>
    <w:rsid w:val="00E44A5C"/>
    <w:rsid w:val="00E45B1C"/>
    <w:rsid w:val="00E45C73"/>
    <w:rsid w:val="00E47213"/>
    <w:rsid w:val="00E47723"/>
    <w:rsid w:val="00E47D43"/>
    <w:rsid w:val="00E51442"/>
    <w:rsid w:val="00E51BC1"/>
    <w:rsid w:val="00E56A7B"/>
    <w:rsid w:val="00E64310"/>
    <w:rsid w:val="00E674EE"/>
    <w:rsid w:val="00E7054B"/>
    <w:rsid w:val="00E7153E"/>
    <w:rsid w:val="00E754EE"/>
    <w:rsid w:val="00E773D9"/>
    <w:rsid w:val="00E7779E"/>
    <w:rsid w:val="00E77D6A"/>
    <w:rsid w:val="00E84684"/>
    <w:rsid w:val="00E925B0"/>
    <w:rsid w:val="00E92DEB"/>
    <w:rsid w:val="00E946CE"/>
    <w:rsid w:val="00E97F38"/>
    <w:rsid w:val="00EA015A"/>
    <w:rsid w:val="00EA03FC"/>
    <w:rsid w:val="00EA6B84"/>
    <w:rsid w:val="00EA7423"/>
    <w:rsid w:val="00EA783B"/>
    <w:rsid w:val="00EB02EF"/>
    <w:rsid w:val="00EB0397"/>
    <w:rsid w:val="00EC06CC"/>
    <w:rsid w:val="00EC1595"/>
    <w:rsid w:val="00EC29B3"/>
    <w:rsid w:val="00EC5D41"/>
    <w:rsid w:val="00EC68C1"/>
    <w:rsid w:val="00EC69E7"/>
    <w:rsid w:val="00ED3E2E"/>
    <w:rsid w:val="00ED63F2"/>
    <w:rsid w:val="00ED757A"/>
    <w:rsid w:val="00ED7E18"/>
    <w:rsid w:val="00EE448A"/>
    <w:rsid w:val="00EE5AB4"/>
    <w:rsid w:val="00EE6D62"/>
    <w:rsid w:val="00EE7BA0"/>
    <w:rsid w:val="00EF04B4"/>
    <w:rsid w:val="00EF14BE"/>
    <w:rsid w:val="00EF18B6"/>
    <w:rsid w:val="00EF3A0B"/>
    <w:rsid w:val="00EF405B"/>
    <w:rsid w:val="00EF590F"/>
    <w:rsid w:val="00EF5A9B"/>
    <w:rsid w:val="00EF6916"/>
    <w:rsid w:val="00EF7E22"/>
    <w:rsid w:val="00EF7FD9"/>
    <w:rsid w:val="00F0277F"/>
    <w:rsid w:val="00F03DCB"/>
    <w:rsid w:val="00F03FBE"/>
    <w:rsid w:val="00F04204"/>
    <w:rsid w:val="00F10225"/>
    <w:rsid w:val="00F15042"/>
    <w:rsid w:val="00F15214"/>
    <w:rsid w:val="00F15475"/>
    <w:rsid w:val="00F16C7B"/>
    <w:rsid w:val="00F16E83"/>
    <w:rsid w:val="00F17EA3"/>
    <w:rsid w:val="00F208F8"/>
    <w:rsid w:val="00F214ED"/>
    <w:rsid w:val="00F22C17"/>
    <w:rsid w:val="00F24342"/>
    <w:rsid w:val="00F32210"/>
    <w:rsid w:val="00F33441"/>
    <w:rsid w:val="00F35A54"/>
    <w:rsid w:val="00F370F2"/>
    <w:rsid w:val="00F37559"/>
    <w:rsid w:val="00F37C5C"/>
    <w:rsid w:val="00F37E36"/>
    <w:rsid w:val="00F400C8"/>
    <w:rsid w:val="00F41494"/>
    <w:rsid w:val="00F41B9B"/>
    <w:rsid w:val="00F43B5C"/>
    <w:rsid w:val="00F4546F"/>
    <w:rsid w:val="00F458C4"/>
    <w:rsid w:val="00F50F05"/>
    <w:rsid w:val="00F557C1"/>
    <w:rsid w:val="00F55D4B"/>
    <w:rsid w:val="00F5683E"/>
    <w:rsid w:val="00F57D2A"/>
    <w:rsid w:val="00F57E0B"/>
    <w:rsid w:val="00F60077"/>
    <w:rsid w:val="00F60327"/>
    <w:rsid w:val="00F6385D"/>
    <w:rsid w:val="00F65C53"/>
    <w:rsid w:val="00F67FD8"/>
    <w:rsid w:val="00F708B6"/>
    <w:rsid w:val="00F75953"/>
    <w:rsid w:val="00F7728F"/>
    <w:rsid w:val="00F83F05"/>
    <w:rsid w:val="00F8439B"/>
    <w:rsid w:val="00F8590B"/>
    <w:rsid w:val="00F85AF1"/>
    <w:rsid w:val="00F87C1D"/>
    <w:rsid w:val="00F96E78"/>
    <w:rsid w:val="00FA450D"/>
    <w:rsid w:val="00FB024A"/>
    <w:rsid w:val="00FB448D"/>
    <w:rsid w:val="00FB5018"/>
    <w:rsid w:val="00FB7F8F"/>
    <w:rsid w:val="00FC02D7"/>
    <w:rsid w:val="00FC3CBD"/>
    <w:rsid w:val="00FC49E4"/>
    <w:rsid w:val="00FC5E72"/>
    <w:rsid w:val="00FD0129"/>
    <w:rsid w:val="00FD2580"/>
    <w:rsid w:val="00FD2A5D"/>
    <w:rsid w:val="00FD7962"/>
    <w:rsid w:val="00FE0004"/>
    <w:rsid w:val="00FE1B91"/>
    <w:rsid w:val="00FE4280"/>
    <w:rsid w:val="00FE6627"/>
    <w:rsid w:val="00FE7395"/>
    <w:rsid w:val="00FF2198"/>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94E9D"/>
  <w15:docId w15:val="{EC73C378-5178-42CE-8BF2-A2A743EA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 w:type="character" w:styleId="UnresolvedMention">
    <w:name w:val="Unresolved Mention"/>
    <w:basedOn w:val="DefaultParagraphFont"/>
    <w:uiPriority w:val="99"/>
    <w:semiHidden/>
    <w:unhideWhenUsed/>
    <w:rsid w:val="0065683A"/>
    <w:rPr>
      <w:color w:val="605E5C"/>
      <w:shd w:val="clear" w:color="auto" w:fill="E1DFDD"/>
    </w:rPr>
  </w:style>
  <w:style w:type="character" w:styleId="Emphasis">
    <w:name w:val="Emphasis"/>
    <w:basedOn w:val="DefaultParagraphFont"/>
    <w:uiPriority w:val="20"/>
    <w:qFormat/>
    <w:rsid w:val="002055EE"/>
    <w:rPr>
      <w:i/>
      <w:iCs/>
    </w:rPr>
  </w:style>
  <w:style w:type="character" w:styleId="CommentReference">
    <w:name w:val="annotation reference"/>
    <w:basedOn w:val="DefaultParagraphFont"/>
    <w:uiPriority w:val="99"/>
    <w:semiHidden/>
    <w:unhideWhenUsed/>
    <w:rsid w:val="000837C0"/>
    <w:rPr>
      <w:sz w:val="16"/>
      <w:szCs w:val="16"/>
    </w:rPr>
  </w:style>
  <w:style w:type="paragraph" w:styleId="CommentText">
    <w:name w:val="annotation text"/>
    <w:basedOn w:val="Normal"/>
    <w:link w:val="CommentTextChar"/>
    <w:uiPriority w:val="99"/>
    <w:semiHidden/>
    <w:unhideWhenUsed/>
    <w:rsid w:val="000837C0"/>
    <w:pPr>
      <w:spacing w:line="240" w:lineRule="auto"/>
    </w:pPr>
    <w:rPr>
      <w:sz w:val="20"/>
      <w:szCs w:val="20"/>
    </w:rPr>
  </w:style>
  <w:style w:type="character" w:customStyle="1" w:styleId="CommentTextChar">
    <w:name w:val="Comment Text Char"/>
    <w:basedOn w:val="DefaultParagraphFont"/>
    <w:link w:val="CommentText"/>
    <w:uiPriority w:val="99"/>
    <w:semiHidden/>
    <w:rsid w:val="000837C0"/>
  </w:style>
  <w:style w:type="paragraph" w:styleId="CommentSubject">
    <w:name w:val="annotation subject"/>
    <w:basedOn w:val="CommentText"/>
    <w:next w:val="CommentText"/>
    <w:link w:val="CommentSubjectChar"/>
    <w:uiPriority w:val="99"/>
    <w:semiHidden/>
    <w:unhideWhenUsed/>
    <w:rsid w:val="000837C0"/>
    <w:rPr>
      <w:b/>
      <w:bCs/>
    </w:rPr>
  </w:style>
  <w:style w:type="character" w:customStyle="1" w:styleId="CommentSubjectChar">
    <w:name w:val="Comment Subject Char"/>
    <w:basedOn w:val="CommentTextChar"/>
    <w:link w:val="CommentSubject"/>
    <w:uiPriority w:val="99"/>
    <w:semiHidden/>
    <w:rsid w:val="00083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26611596">
      <w:bodyDiv w:val="1"/>
      <w:marLeft w:val="0"/>
      <w:marRight w:val="0"/>
      <w:marTop w:val="0"/>
      <w:marBottom w:val="0"/>
      <w:divBdr>
        <w:top w:val="none" w:sz="0" w:space="0" w:color="auto"/>
        <w:left w:val="none" w:sz="0" w:space="0" w:color="auto"/>
        <w:bottom w:val="none" w:sz="0" w:space="0" w:color="auto"/>
        <w:right w:val="none" w:sz="0" w:space="0" w:color="auto"/>
      </w:divBdr>
    </w:div>
    <w:div w:id="106774814">
      <w:bodyDiv w:val="1"/>
      <w:marLeft w:val="0"/>
      <w:marRight w:val="0"/>
      <w:marTop w:val="0"/>
      <w:marBottom w:val="0"/>
      <w:divBdr>
        <w:top w:val="none" w:sz="0" w:space="0" w:color="auto"/>
        <w:left w:val="none" w:sz="0" w:space="0" w:color="auto"/>
        <w:bottom w:val="none" w:sz="0" w:space="0" w:color="auto"/>
        <w:right w:val="none" w:sz="0" w:space="0" w:color="auto"/>
      </w:divBdr>
      <w:divsChild>
        <w:div w:id="1836065705">
          <w:marLeft w:val="0"/>
          <w:marRight w:val="0"/>
          <w:marTop w:val="0"/>
          <w:marBottom w:val="0"/>
          <w:divBdr>
            <w:top w:val="none" w:sz="0" w:space="0" w:color="auto"/>
            <w:left w:val="none" w:sz="0" w:space="0" w:color="auto"/>
            <w:bottom w:val="none" w:sz="0" w:space="0" w:color="auto"/>
            <w:right w:val="none" w:sz="0" w:space="0" w:color="auto"/>
          </w:divBdr>
        </w:div>
        <w:div w:id="535117661">
          <w:marLeft w:val="0"/>
          <w:marRight w:val="0"/>
          <w:marTop w:val="0"/>
          <w:marBottom w:val="0"/>
          <w:divBdr>
            <w:top w:val="none" w:sz="0" w:space="0" w:color="auto"/>
            <w:left w:val="none" w:sz="0" w:space="0" w:color="auto"/>
            <w:bottom w:val="none" w:sz="0" w:space="0" w:color="auto"/>
            <w:right w:val="none" w:sz="0" w:space="0" w:color="auto"/>
          </w:divBdr>
        </w:div>
        <w:div w:id="1860004151">
          <w:marLeft w:val="0"/>
          <w:marRight w:val="0"/>
          <w:marTop w:val="0"/>
          <w:marBottom w:val="0"/>
          <w:divBdr>
            <w:top w:val="none" w:sz="0" w:space="0" w:color="auto"/>
            <w:left w:val="none" w:sz="0" w:space="0" w:color="auto"/>
            <w:bottom w:val="none" w:sz="0" w:space="0" w:color="auto"/>
            <w:right w:val="none" w:sz="0" w:space="0" w:color="auto"/>
          </w:divBdr>
        </w:div>
        <w:div w:id="174198176">
          <w:marLeft w:val="0"/>
          <w:marRight w:val="0"/>
          <w:marTop w:val="0"/>
          <w:marBottom w:val="0"/>
          <w:divBdr>
            <w:top w:val="none" w:sz="0" w:space="0" w:color="auto"/>
            <w:left w:val="none" w:sz="0" w:space="0" w:color="auto"/>
            <w:bottom w:val="none" w:sz="0" w:space="0" w:color="auto"/>
            <w:right w:val="none" w:sz="0" w:space="0" w:color="auto"/>
          </w:divBdr>
        </w:div>
        <w:div w:id="1010524602">
          <w:marLeft w:val="0"/>
          <w:marRight w:val="0"/>
          <w:marTop w:val="0"/>
          <w:marBottom w:val="0"/>
          <w:divBdr>
            <w:top w:val="none" w:sz="0" w:space="0" w:color="auto"/>
            <w:left w:val="none" w:sz="0" w:space="0" w:color="auto"/>
            <w:bottom w:val="none" w:sz="0" w:space="0" w:color="auto"/>
            <w:right w:val="none" w:sz="0" w:space="0" w:color="auto"/>
          </w:divBdr>
        </w:div>
        <w:div w:id="932978517">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76241253">
      <w:bodyDiv w:val="1"/>
      <w:marLeft w:val="0"/>
      <w:marRight w:val="0"/>
      <w:marTop w:val="0"/>
      <w:marBottom w:val="0"/>
      <w:divBdr>
        <w:top w:val="none" w:sz="0" w:space="0" w:color="auto"/>
        <w:left w:val="none" w:sz="0" w:space="0" w:color="auto"/>
        <w:bottom w:val="none" w:sz="0" w:space="0" w:color="auto"/>
        <w:right w:val="none" w:sz="0" w:space="0" w:color="auto"/>
      </w:divBdr>
      <w:divsChild>
        <w:div w:id="1713073613">
          <w:marLeft w:val="547"/>
          <w:marRight w:val="0"/>
          <w:marTop w:val="91"/>
          <w:marBottom w:val="0"/>
          <w:divBdr>
            <w:top w:val="none" w:sz="0" w:space="0" w:color="auto"/>
            <w:left w:val="none" w:sz="0" w:space="0" w:color="auto"/>
            <w:bottom w:val="none" w:sz="0" w:space="0" w:color="auto"/>
            <w:right w:val="none" w:sz="0" w:space="0" w:color="auto"/>
          </w:divBdr>
        </w:div>
      </w:divsChild>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937954318">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14105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1933">
      <w:bodyDiv w:val="1"/>
      <w:marLeft w:val="0"/>
      <w:marRight w:val="0"/>
      <w:marTop w:val="0"/>
      <w:marBottom w:val="0"/>
      <w:divBdr>
        <w:top w:val="none" w:sz="0" w:space="0" w:color="auto"/>
        <w:left w:val="none" w:sz="0" w:space="0" w:color="auto"/>
        <w:bottom w:val="none" w:sz="0" w:space="0" w:color="auto"/>
        <w:right w:val="none" w:sz="0" w:space="0" w:color="auto"/>
      </w:divBdr>
      <w:divsChild>
        <w:div w:id="457527155">
          <w:marLeft w:val="0"/>
          <w:marRight w:val="0"/>
          <w:marTop w:val="0"/>
          <w:marBottom w:val="0"/>
          <w:divBdr>
            <w:top w:val="none" w:sz="0" w:space="0" w:color="auto"/>
            <w:left w:val="none" w:sz="0" w:space="0" w:color="auto"/>
            <w:bottom w:val="none" w:sz="0" w:space="0" w:color="auto"/>
            <w:right w:val="none" w:sz="0" w:space="0" w:color="auto"/>
          </w:divBdr>
        </w:div>
        <w:div w:id="1006710424">
          <w:marLeft w:val="0"/>
          <w:marRight w:val="0"/>
          <w:marTop w:val="0"/>
          <w:marBottom w:val="0"/>
          <w:divBdr>
            <w:top w:val="none" w:sz="0" w:space="0" w:color="auto"/>
            <w:left w:val="none" w:sz="0" w:space="0" w:color="auto"/>
            <w:bottom w:val="none" w:sz="0" w:space="0" w:color="auto"/>
            <w:right w:val="none" w:sz="0" w:space="0" w:color="auto"/>
          </w:divBdr>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503856704">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 w:id="1739131028">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307510100">
              <w:marLeft w:val="0"/>
              <w:marRight w:val="0"/>
              <w:marTop w:val="0"/>
              <w:marBottom w:val="0"/>
              <w:divBdr>
                <w:top w:val="none" w:sz="0" w:space="0" w:color="auto"/>
                <w:left w:val="none" w:sz="0" w:space="0" w:color="auto"/>
                <w:bottom w:val="none" w:sz="0" w:space="0" w:color="auto"/>
                <w:right w:val="none" w:sz="0" w:space="0" w:color="auto"/>
              </w:divBdr>
            </w:div>
            <w:div w:id="1531382246">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421221970">
      <w:bodyDiv w:val="1"/>
      <w:marLeft w:val="0"/>
      <w:marRight w:val="0"/>
      <w:marTop w:val="0"/>
      <w:marBottom w:val="0"/>
      <w:divBdr>
        <w:top w:val="none" w:sz="0" w:space="0" w:color="auto"/>
        <w:left w:val="none" w:sz="0" w:space="0" w:color="auto"/>
        <w:bottom w:val="none" w:sz="0" w:space="0" w:color="auto"/>
        <w:right w:val="none" w:sz="0" w:space="0" w:color="auto"/>
      </w:divBdr>
      <w:divsChild>
        <w:div w:id="653678560">
          <w:marLeft w:val="0"/>
          <w:marRight w:val="0"/>
          <w:marTop w:val="0"/>
          <w:marBottom w:val="0"/>
          <w:divBdr>
            <w:top w:val="none" w:sz="0" w:space="0" w:color="auto"/>
            <w:left w:val="none" w:sz="0" w:space="0" w:color="auto"/>
            <w:bottom w:val="none" w:sz="0" w:space="0" w:color="auto"/>
            <w:right w:val="none" w:sz="0" w:space="0" w:color="auto"/>
          </w:divBdr>
          <w:divsChild>
            <w:div w:id="317223244">
              <w:marLeft w:val="0"/>
              <w:marRight w:val="0"/>
              <w:marTop w:val="0"/>
              <w:marBottom w:val="0"/>
              <w:divBdr>
                <w:top w:val="none" w:sz="0" w:space="0" w:color="auto"/>
                <w:left w:val="none" w:sz="0" w:space="0" w:color="auto"/>
                <w:bottom w:val="none" w:sz="0" w:space="0" w:color="auto"/>
                <w:right w:val="none" w:sz="0" w:space="0" w:color="auto"/>
              </w:divBdr>
              <w:divsChild>
                <w:div w:id="921570999">
                  <w:marLeft w:val="0"/>
                  <w:marRight w:val="0"/>
                  <w:marTop w:val="0"/>
                  <w:marBottom w:val="0"/>
                  <w:divBdr>
                    <w:top w:val="none" w:sz="0" w:space="0" w:color="auto"/>
                    <w:left w:val="none" w:sz="0" w:space="0" w:color="auto"/>
                    <w:bottom w:val="none" w:sz="0" w:space="0" w:color="auto"/>
                    <w:right w:val="none" w:sz="0" w:space="0" w:color="auto"/>
                  </w:divBdr>
                  <w:divsChild>
                    <w:div w:id="1645886620">
                      <w:marLeft w:val="0"/>
                      <w:marRight w:val="0"/>
                      <w:marTop w:val="0"/>
                      <w:marBottom w:val="0"/>
                      <w:divBdr>
                        <w:top w:val="none" w:sz="0" w:space="0" w:color="auto"/>
                        <w:left w:val="none" w:sz="0" w:space="0" w:color="auto"/>
                        <w:bottom w:val="none" w:sz="0" w:space="0" w:color="auto"/>
                        <w:right w:val="none" w:sz="0" w:space="0" w:color="auto"/>
                      </w:divBdr>
                      <w:divsChild>
                        <w:div w:id="925261386">
                          <w:marLeft w:val="0"/>
                          <w:marRight w:val="0"/>
                          <w:marTop w:val="0"/>
                          <w:marBottom w:val="0"/>
                          <w:divBdr>
                            <w:top w:val="none" w:sz="0" w:space="0" w:color="auto"/>
                            <w:left w:val="none" w:sz="0" w:space="0" w:color="auto"/>
                            <w:bottom w:val="none" w:sz="0" w:space="0" w:color="auto"/>
                            <w:right w:val="none" w:sz="0" w:space="0" w:color="auto"/>
                          </w:divBdr>
                          <w:divsChild>
                            <w:div w:id="1528257550">
                              <w:marLeft w:val="0"/>
                              <w:marRight w:val="0"/>
                              <w:marTop w:val="0"/>
                              <w:marBottom w:val="0"/>
                              <w:divBdr>
                                <w:top w:val="none" w:sz="0" w:space="0" w:color="auto"/>
                                <w:left w:val="none" w:sz="0" w:space="0" w:color="auto"/>
                                <w:bottom w:val="none" w:sz="0" w:space="0" w:color="auto"/>
                                <w:right w:val="none" w:sz="0" w:space="0" w:color="auto"/>
                              </w:divBdr>
                              <w:divsChild>
                                <w:div w:id="2131627180">
                                  <w:marLeft w:val="0"/>
                                  <w:marRight w:val="0"/>
                                  <w:marTop w:val="0"/>
                                  <w:marBottom w:val="0"/>
                                  <w:divBdr>
                                    <w:top w:val="none" w:sz="0" w:space="0" w:color="auto"/>
                                    <w:left w:val="none" w:sz="0" w:space="0" w:color="auto"/>
                                    <w:bottom w:val="none" w:sz="0" w:space="0" w:color="auto"/>
                                    <w:right w:val="none" w:sz="0" w:space="0" w:color="auto"/>
                                  </w:divBdr>
                                </w:div>
                                <w:div w:id="7917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sChild>
        <w:div w:id="1869755688">
          <w:marLeft w:val="547"/>
          <w:marRight w:val="0"/>
          <w:marTop w:val="144"/>
          <w:marBottom w:val="0"/>
          <w:divBdr>
            <w:top w:val="none" w:sz="0" w:space="0" w:color="auto"/>
            <w:left w:val="none" w:sz="0" w:space="0" w:color="auto"/>
            <w:bottom w:val="none" w:sz="0" w:space="0" w:color="auto"/>
            <w:right w:val="none" w:sz="0" w:space="0" w:color="auto"/>
          </w:divBdr>
        </w:div>
      </w:divsChild>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49695919">
          <w:marLeft w:val="0"/>
          <w:marRight w:val="0"/>
          <w:marTop w:val="0"/>
          <w:marBottom w:val="0"/>
          <w:divBdr>
            <w:top w:val="none" w:sz="0" w:space="0" w:color="auto"/>
            <w:left w:val="none" w:sz="0" w:space="0" w:color="auto"/>
            <w:bottom w:val="none" w:sz="0" w:space="0" w:color="auto"/>
            <w:right w:val="none" w:sz="0" w:space="0" w:color="auto"/>
          </w:divBdr>
        </w:div>
        <w:div w:id="119960970">
          <w:marLeft w:val="0"/>
          <w:marRight w:val="0"/>
          <w:marTop w:val="0"/>
          <w:marBottom w:val="0"/>
          <w:divBdr>
            <w:top w:val="none" w:sz="0" w:space="0" w:color="auto"/>
            <w:left w:val="none" w:sz="0" w:space="0" w:color="auto"/>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38039099">
      <w:bodyDiv w:val="1"/>
      <w:marLeft w:val="0"/>
      <w:marRight w:val="0"/>
      <w:marTop w:val="0"/>
      <w:marBottom w:val="0"/>
      <w:divBdr>
        <w:top w:val="none" w:sz="0" w:space="0" w:color="auto"/>
        <w:left w:val="none" w:sz="0" w:space="0" w:color="auto"/>
        <w:bottom w:val="none" w:sz="0" w:space="0" w:color="auto"/>
        <w:right w:val="none" w:sz="0" w:space="0" w:color="auto"/>
      </w:divBdr>
      <w:divsChild>
        <w:div w:id="750004492">
          <w:marLeft w:val="547"/>
          <w:marRight w:val="0"/>
          <w:marTop w:val="144"/>
          <w:marBottom w:val="0"/>
          <w:divBdr>
            <w:top w:val="none" w:sz="0" w:space="0" w:color="auto"/>
            <w:left w:val="none" w:sz="0" w:space="0" w:color="auto"/>
            <w:bottom w:val="none" w:sz="0" w:space="0" w:color="auto"/>
            <w:right w:val="none" w:sz="0" w:space="0" w:color="auto"/>
          </w:divBdr>
        </w:div>
        <w:div w:id="957181602">
          <w:marLeft w:val="547"/>
          <w:marRight w:val="0"/>
          <w:marTop w:val="144"/>
          <w:marBottom w:val="0"/>
          <w:divBdr>
            <w:top w:val="none" w:sz="0" w:space="0" w:color="auto"/>
            <w:left w:val="none" w:sz="0" w:space="0" w:color="auto"/>
            <w:bottom w:val="none" w:sz="0" w:space="0" w:color="auto"/>
            <w:right w:val="none" w:sz="0" w:space="0" w:color="auto"/>
          </w:divBdr>
        </w:div>
        <w:div w:id="1430351925">
          <w:marLeft w:val="547"/>
          <w:marRight w:val="0"/>
          <w:marTop w:val="144"/>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58275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2944">
          <w:marLeft w:val="0"/>
          <w:marRight w:val="0"/>
          <w:marTop w:val="0"/>
          <w:marBottom w:val="0"/>
          <w:divBdr>
            <w:top w:val="none" w:sz="0" w:space="0" w:color="auto"/>
            <w:left w:val="none" w:sz="0" w:space="0" w:color="auto"/>
            <w:bottom w:val="none" w:sz="0" w:space="0" w:color="auto"/>
            <w:right w:val="none" w:sz="0" w:space="0" w:color="auto"/>
          </w:divBdr>
          <w:divsChild>
            <w:div w:id="401294577">
              <w:marLeft w:val="0"/>
              <w:marRight w:val="0"/>
              <w:marTop w:val="0"/>
              <w:marBottom w:val="0"/>
              <w:divBdr>
                <w:top w:val="none" w:sz="0" w:space="0" w:color="auto"/>
                <w:left w:val="none" w:sz="0" w:space="0" w:color="auto"/>
                <w:bottom w:val="none" w:sz="0" w:space="0" w:color="auto"/>
                <w:right w:val="none" w:sz="0" w:space="0" w:color="auto"/>
              </w:divBdr>
              <w:divsChild>
                <w:div w:id="501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877153342">
      <w:bodyDiv w:val="1"/>
      <w:marLeft w:val="0"/>
      <w:marRight w:val="0"/>
      <w:marTop w:val="0"/>
      <w:marBottom w:val="0"/>
      <w:divBdr>
        <w:top w:val="none" w:sz="0" w:space="0" w:color="auto"/>
        <w:left w:val="none" w:sz="0" w:space="0" w:color="auto"/>
        <w:bottom w:val="none" w:sz="0" w:space="0" w:color="auto"/>
        <w:right w:val="none" w:sz="0" w:space="0" w:color="auto"/>
      </w:divBdr>
    </w:div>
    <w:div w:id="1910115870">
      <w:bodyDiv w:val="1"/>
      <w:marLeft w:val="0"/>
      <w:marRight w:val="0"/>
      <w:marTop w:val="0"/>
      <w:marBottom w:val="0"/>
      <w:divBdr>
        <w:top w:val="none" w:sz="0" w:space="0" w:color="auto"/>
        <w:left w:val="none" w:sz="0" w:space="0" w:color="auto"/>
        <w:bottom w:val="none" w:sz="0" w:space="0" w:color="auto"/>
        <w:right w:val="none" w:sz="0" w:space="0" w:color="auto"/>
      </w:divBdr>
      <w:divsChild>
        <w:div w:id="549802374">
          <w:marLeft w:val="0"/>
          <w:marRight w:val="0"/>
          <w:marTop w:val="0"/>
          <w:marBottom w:val="0"/>
          <w:divBdr>
            <w:top w:val="none" w:sz="0" w:space="0" w:color="auto"/>
            <w:left w:val="none" w:sz="0" w:space="0" w:color="auto"/>
            <w:bottom w:val="none" w:sz="0" w:space="0" w:color="auto"/>
            <w:right w:val="none" w:sz="0" w:space="0" w:color="auto"/>
          </w:divBdr>
        </w:div>
        <w:div w:id="750663620">
          <w:marLeft w:val="0"/>
          <w:marRight w:val="0"/>
          <w:marTop w:val="0"/>
          <w:marBottom w:val="0"/>
          <w:divBdr>
            <w:top w:val="none" w:sz="0" w:space="0" w:color="auto"/>
            <w:left w:val="none" w:sz="0" w:space="0" w:color="auto"/>
            <w:bottom w:val="none" w:sz="0" w:space="0" w:color="auto"/>
            <w:right w:val="none" w:sz="0" w:space="0" w:color="auto"/>
          </w:divBdr>
        </w:div>
        <w:div w:id="1868904591">
          <w:marLeft w:val="0"/>
          <w:marRight w:val="0"/>
          <w:marTop w:val="0"/>
          <w:marBottom w:val="0"/>
          <w:divBdr>
            <w:top w:val="none" w:sz="0" w:space="0" w:color="auto"/>
            <w:left w:val="none" w:sz="0" w:space="0" w:color="auto"/>
            <w:bottom w:val="none" w:sz="0" w:space="0" w:color="auto"/>
            <w:right w:val="none" w:sz="0" w:space="0" w:color="auto"/>
          </w:divBdr>
        </w:div>
      </w:divsChild>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1997102787">
      <w:bodyDiv w:val="1"/>
      <w:marLeft w:val="0"/>
      <w:marRight w:val="0"/>
      <w:marTop w:val="0"/>
      <w:marBottom w:val="0"/>
      <w:divBdr>
        <w:top w:val="none" w:sz="0" w:space="0" w:color="auto"/>
        <w:left w:val="none" w:sz="0" w:space="0" w:color="auto"/>
        <w:bottom w:val="none" w:sz="0" w:space="0" w:color="auto"/>
        <w:right w:val="none" w:sz="0" w:space="0" w:color="auto"/>
      </w:divBdr>
    </w:div>
    <w:div w:id="2068146117">
      <w:bodyDiv w:val="1"/>
      <w:marLeft w:val="0"/>
      <w:marRight w:val="0"/>
      <w:marTop w:val="0"/>
      <w:marBottom w:val="0"/>
      <w:divBdr>
        <w:top w:val="none" w:sz="0" w:space="0" w:color="auto"/>
        <w:left w:val="none" w:sz="0" w:space="0" w:color="auto"/>
        <w:bottom w:val="none" w:sz="0" w:space="0" w:color="auto"/>
        <w:right w:val="none" w:sz="0" w:space="0" w:color="auto"/>
      </w:divBdr>
      <w:divsChild>
        <w:div w:id="1097823932">
          <w:marLeft w:val="0"/>
          <w:marRight w:val="0"/>
          <w:marTop w:val="0"/>
          <w:marBottom w:val="0"/>
          <w:divBdr>
            <w:top w:val="none" w:sz="0" w:space="0" w:color="auto"/>
            <w:left w:val="none" w:sz="0" w:space="0" w:color="auto"/>
            <w:bottom w:val="none" w:sz="0" w:space="0" w:color="auto"/>
            <w:right w:val="none" w:sz="0" w:space="0" w:color="auto"/>
          </w:divBdr>
        </w:div>
        <w:div w:id="697779505">
          <w:marLeft w:val="0"/>
          <w:marRight w:val="0"/>
          <w:marTop w:val="0"/>
          <w:marBottom w:val="0"/>
          <w:divBdr>
            <w:top w:val="none" w:sz="0" w:space="0" w:color="auto"/>
            <w:left w:val="none" w:sz="0" w:space="0" w:color="auto"/>
            <w:bottom w:val="none" w:sz="0" w:space="0" w:color="auto"/>
            <w:right w:val="none" w:sz="0" w:space="0" w:color="auto"/>
          </w:divBdr>
        </w:div>
        <w:div w:id="337738654">
          <w:marLeft w:val="0"/>
          <w:marRight w:val="0"/>
          <w:marTop w:val="0"/>
          <w:marBottom w:val="0"/>
          <w:divBdr>
            <w:top w:val="none" w:sz="0" w:space="0" w:color="auto"/>
            <w:left w:val="none" w:sz="0" w:space="0" w:color="auto"/>
            <w:bottom w:val="none" w:sz="0" w:space="0" w:color="auto"/>
            <w:right w:val="none" w:sz="0" w:space="0" w:color="auto"/>
          </w:divBdr>
        </w:div>
      </w:divsChild>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cgfuneralhome.com/obit/robert-dennis-co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53</cp:revision>
  <cp:lastPrinted>2019-10-01T22:54:00Z</cp:lastPrinted>
  <dcterms:created xsi:type="dcterms:W3CDTF">2019-09-02T19:57:00Z</dcterms:created>
  <dcterms:modified xsi:type="dcterms:W3CDTF">2019-10-01T22:55:00Z</dcterms:modified>
</cp:coreProperties>
</file>