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0D6B" w14:textId="77777777" w:rsidR="00E946CE" w:rsidRPr="004C1590" w:rsidRDefault="000F3D90">
      <w:pPr>
        <w:rPr>
          <w:rFonts w:ascii="Times New Roman" w:hAnsi="Times New Roman"/>
          <w:b/>
          <w:sz w:val="36"/>
          <w:szCs w:val="36"/>
        </w:rPr>
      </w:pPr>
      <w:r w:rsidRPr="00724DE4">
        <w:rPr>
          <w:rFonts w:ascii="Times New Roman" w:hAnsi="Times New Roman"/>
          <w:b/>
          <w:sz w:val="28"/>
          <w:szCs w:val="28"/>
        </w:rPr>
        <w:t xml:space="preserve">First Light Lite </w:t>
      </w:r>
      <w:r w:rsidR="004C1590">
        <w:rPr>
          <w:rFonts w:ascii="Times New Roman" w:hAnsi="Times New Roman"/>
          <w:b/>
          <w:sz w:val="28"/>
          <w:szCs w:val="28"/>
        </w:rPr>
        <w:t xml:space="preserve">                      </w:t>
      </w:r>
    </w:p>
    <w:p w14:paraId="7433B2A3" w14:textId="3721BF4F" w:rsidR="000F3D90" w:rsidRPr="0018150F" w:rsidRDefault="00B05CC0">
      <w:pPr>
        <w:rPr>
          <w:rFonts w:ascii="Times New Roman" w:hAnsi="Times New Roman"/>
          <w:b/>
          <w:sz w:val="28"/>
          <w:szCs w:val="28"/>
        </w:rPr>
      </w:pPr>
      <w:r>
        <w:rPr>
          <w:rFonts w:ascii="Times New Roman" w:hAnsi="Times New Roman"/>
          <w:sz w:val="28"/>
          <w:szCs w:val="28"/>
        </w:rPr>
        <w:t>May</w:t>
      </w:r>
      <w:r w:rsidR="000A44AC">
        <w:rPr>
          <w:rFonts w:ascii="Times New Roman" w:hAnsi="Times New Roman"/>
          <w:sz w:val="28"/>
          <w:szCs w:val="28"/>
        </w:rPr>
        <w:t xml:space="preserve"> 1</w:t>
      </w:r>
      <w:r w:rsidR="00891BF3">
        <w:rPr>
          <w:rFonts w:ascii="Times New Roman" w:hAnsi="Times New Roman"/>
          <w:sz w:val="28"/>
          <w:szCs w:val="28"/>
        </w:rPr>
        <w:t xml:space="preserve">, </w:t>
      </w:r>
      <w:r w:rsidR="00851901">
        <w:rPr>
          <w:rFonts w:ascii="Times New Roman" w:hAnsi="Times New Roman"/>
          <w:sz w:val="28"/>
          <w:szCs w:val="28"/>
        </w:rPr>
        <w:t>2019</w:t>
      </w:r>
      <w:r w:rsidR="00A67B10">
        <w:rPr>
          <w:rFonts w:ascii="Times New Roman" w:hAnsi="Times New Roman"/>
          <w:sz w:val="28"/>
          <w:szCs w:val="28"/>
        </w:rPr>
        <w:t xml:space="preserve">   </w:t>
      </w:r>
    </w:p>
    <w:p w14:paraId="7E58FF49" w14:textId="77777777"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755051">
        <w:rPr>
          <w:rFonts w:ascii="Times New Roman" w:hAnsi="Times New Roman"/>
          <w:sz w:val="28"/>
          <w:szCs w:val="28"/>
        </w:rPr>
        <w:t>- Editor</w:t>
      </w:r>
    </w:p>
    <w:p w14:paraId="7B8F79A2" w14:textId="6E071A78" w:rsidR="0065683A" w:rsidRDefault="0065683A" w:rsidP="0065683A">
      <w:pPr>
        <w:spacing w:after="0" w:line="240" w:lineRule="auto"/>
        <w:rPr>
          <w:rFonts w:ascii="Times New Roman" w:hAnsi="Times New Roman"/>
          <w:sz w:val="28"/>
          <w:szCs w:val="28"/>
        </w:rPr>
      </w:pPr>
      <w:r>
        <w:rPr>
          <w:rFonts w:ascii="Times New Roman" w:hAnsi="Times New Roman"/>
          <w:sz w:val="28"/>
          <w:szCs w:val="28"/>
        </w:rPr>
        <w:tab/>
      </w:r>
      <w:r w:rsidR="000A44AC">
        <w:rPr>
          <w:rFonts w:ascii="Times New Roman" w:hAnsi="Times New Roman"/>
          <w:sz w:val="28"/>
          <w:szCs w:val="28"/>
        </w:rPr>
        <w:t>This has been a</w:t>
      </w:r>
      <w:r w:rsidR="00B05CC0">
        <w:rPr>
          <w:rFonts w:ascii="Times New Roman" w:hAnsi="Times New Roman"/>
          <w:sz w:val="28"/>
          <w:szCs w:val="28"/>
        </w:rPr>
        <w:t xml:space="preserve"> quieter</w:t>
      </w:r>
      <w:r w:rsidR="00B47262">
        <w:rPr>
          <w:rFonts w:ascii="Times New Roman" w:hAnsi="Times New Roman"/>
          <w:sz w:val="28"/>
          <w:szCs w:val="28"/>
        </w:rPr>
        <w:t xml:space="preserve"> month</w:t>
      </w:r>
      <w:r w:rsidR="00B05CC0">
        <w:rPr>
          <w:rFonts w:ascii="Times New Roman" w:hAnsi="Times New Roman"/>
          <w:sz w:val="28"/>
          <w:szCs w:val="28"/>
        </w:rPr>
        <w:t>, by and large. Sometimes that is a good thing…</w:t>
      </w:r>
      <w:r w:rsidR="00780D06">
        <w:rPr>
          <w:rFonts w:ascii="Times New Roman" w:hAnsi="Times New Roman"/>
          <w:sz w:val="28"/>
          <w:szCs w:val="28"/>
        </w:rPr>
        <w:t xml:space="preserve"> </w:t>
      </w:r>
      <w:r w:rsidR="001B7196" w:rsidRPr="001B7196">
        <w:rPr>
          <w:rFonts w:ascii="Segoe UI Emoji" w:eastAsia="Segoe UI Emoji" w:hAnsi="Segoe UI Emoji" w:cs="Segoe UI Emoji"/>
          <w:sz w:val="28"/>
          <w:szCs w:val="28"/>
        </w:rPr>
        <w:t>😊</w:t>
      </w:r>
      <w:r w:rsidR="001B7196">
        <w:rPr>
          <w:rFonts w:ascii="Segoe UI Emoji" w:eastAsia="Segoe UI Emoji" w:hAnsi="Segoe UI Emoji" w:cs="Segoe UI Emoji"/>
          <w:sz w:val="28"/>
          <w:szCs w:val="28"/>
        </w:rPr>
        <w:t xml:space="preserve">   </w:t>
      </w:r>
      <w:proofErr w:type="gramStart"/>
      <w:r w:rsidR="00780D06">
        <w:rPr>
          <w:rFonts w:ascii="Times New Roman" w:hAnsi="Times New Roman"/>
          <w:sz w:val="28"/>
          <w:szCs w:val="28"/>
        </w:rPr>
        <w:t>But</w:t>
      </w:r>
      <w:proofErr w:type="gramEnd"/>
      <w:r w:rsidR="00780D06">
        <w:rPr>
          <w:rFonts w:ascii="Times New Roman" w:hAnsi="Times New Roman"/>
          <w:sz w:val="28"/>
          <w:szCs w:val="28"/>
        </w:rPr>
        <w:t xml:space="preserve"> there </w:t>
      </w:r>
      <w:r w:rsidR="001B7196">
        <w:rPr>
          <w:rFonts w:ascii="Times New Roman" w:hAnsi="Times New Roman"/>
          <w:sz w:val="28"/>
          <w:szCs w:val="28"/>
        </w:rPr>
        <w:t>have been</w:t>
      </w:r>
      <w:r w:rsidR="00780D06">
        <w:rPr>
          <w:rFonts w:ascii="Times New Roman" w:hAnsi="Times New Roman"/>
          <w:sz w:val="28"/>
          <w:szCs w:val="28"/>
        </w:rPr>
        <w:t xml:space="preserve"> a </w:t>
      </w:r>
      <w:r w:rsidR="00780D06" w:rsidRPr="002243D1">
        <w:rPr>
          <w:rFonts w:ascii="Times New Roman" w:hAnsi="Times New Roman"/>
          <w:i/>
          <w:sz w:val="28"/>
          <w:szCs w:val="28"/>
        </w:rPr>
        <w:t>few</w:t>
      </w:r>
      <w:r w:rsidR="00780D06">
        <w:rPr>
          <w:rFonts w:ascii="Times New Roman" w:hAnsi="Times New Roman"/>
          <w:sz w:val="28"/>
          <w:szCs w:val="28"/>
        </w:rPr>
        <w:t xml:space="preserve"> happenings, so here goes.</w:t>
      </w:r>
    </w:p>
    <w:p w14:paraId="4A3A29C5" w14:textId="6697EFEA" w:rsidR="0065683A" w:rsidRDefault="0065683A" w:rsidP="000A44AC">
      <w:pPr>
        <w:spacing w:after="0" w:line="240" w:lineRule="auto"/>
        <w:rPr>
          <w:rFonts w:ascii="Times New Roman" w:hAnsi="Times New Roman"/>
          <w:sz w:val="28"/>
          <w:szCs w:val="28"/>
        </w:rPr>
      </w:pPr>
      <w:r>
        <w:rPr>
          <w:rFonts w:ascii="Times New Roman" w:hAnsi="Times New Roman"/>
          <w:sz w:val="28"/>
          <w:szCs w:val="28"/>
        </w:rPr>
        <w:tab/>
      </w:r>
      <w:r w:rsidR="00A26687">
        <w:tab/>
      </w:r>
    </w:p>
    <w:p w14:paraId="47422960" w14:textId="7FE9F491" w:rsidR="00F37C5C" w:rsidRDefault="00887382" w:rsidP="000A44AC">
      <w:pPr>
        <w:rPr>
          <w:rFonts w:ascii="Times New Roman" w:hAnsi="Times New Roman"/>
          <w:sz w:val="28"/>
          <w:szCs w:val="28"/>
        </w:rPr>
      </w:pPr>
      <w:r>
        <w:rPr>
          <w:rFonts w:ascii="Times New Roman" w:hAnsi="Times New Roman"/>
          <w:sz w:val="28"/>
          <w:szCs w:val="28"/>
        </w:rPr>
        <w:tab/>
      </w:r>
      <w:r w:rsidR="008B5DB8">
        <w:rPr>
          <w:rFonts w:ascii="Times New Roman" w:hAnsi="Times New Roman"/>
          <w:sz w:val="28"/>
          <w:szCs w:val="28"/>
        </w:rPr>
        <w:t xml:space="preserve"> </w:t>
      </w:r>
      <w:r w:rsidR="00B05CC0">
        <w:rPr>
          <w:rFonts w:ascii="Times New Roman" w:hAnsi="Times New Roman"/>
          <w:sz w:val="28"/>
          <w:szCs w:val="28"/>
        </w:rPr>
        <w:t xml:space="preserve">We are </w:t>
      </w:r>
      <w:r w:rsidR="00B47262">
        <w:rPr>
          <w:rFonts w:ascii="Times New Roman" w:hAnsi="Times New Roman"/>
          <w:sz w:val="28"/>
          <w:szCs w:val="28"/>
        </w:rPr>
        <w:t xml:space="preserve">currently </w:t>
      </w:r>
      <w:r w:rsidR="00B05CC0">
        <w:rPr>
          <w:rFonts w:ascii="Times New Roman" w:hAnsi="Times New Roman"/>
          <w:sz w:val="28"/>
          <w:szCs w:val="28"/>
        </w:rPr>
        <w:t>finishing preparations for a</w:t>
      </w:r>
      <w:r w:rsidR="008B5DB8">
        <w:rPr>
          <w:rFonts w:ascii="Times New Roman" w:hAnsi="Times New Roman"/>
          <w:sz w:val="28"/>
          <w:szCs w:val="28"/>
        </w:rPr>
        <w:t xml:space="preserve"> STEM activity at Sandwich High School</w:t>
      </w:r>
      <w:r w:rsidR="00AA6437">
        <w:rPr>
          <w:rFonts w:ascii="Times New Roman" w:hAnsi="Times New Roman"/>
          <w:sz w:val="28"/>
          <w:szCs w:val="28"/>
        </w:rPr>
        <w:t xml:space="preserve"> entitled “</w:t>
      </w:r>
      <w:r w:rsidR="00AA6437" w:rsidRPr="00AA6437">
        <w:rPr>
          <w:rFonts w:ascii="Times New Roman" w:hAnsi="Times New Roman"/>
          <w:sz w:val="28"/>
          <w:szCs w:val="28"/>
        </w:rPr>
        <w:t>STEM Journey VI</w:t>
      </w:r>
      <w:r w:rsidR="00AA6437">
        <w:rPr>
          <w:rFonts w:ascii="Times New Roman" w:hAnsi="Times New Roman"/>
          <w:sz w:val="28"/>
          <w:szCs w:val="28"/>
        </w:rPr>
        <w:t>”</w:t>
      </w:r>
      <w:r w:rsidR="00B05CC0">
        <w:rPr>
          <w:rFonts w:ascii="Times New Roman" w:hAnsi="Times New Roman"/>
          <w:sz w:val="28"/>
          <w:szCs w:val="28"/>
        </w:rPr>
        <w:t>,</w:t>
      </w:r>
      <w:r w:rsidR="008B5DB8">
        <w:rPr>
          <w:rFonts w:ascii="Times New Roman" w:hAnsi="Times New Roman"/>
          <w:sz w:val="28"/>
          <w:szCs w:val="28"/>
        </w:rPr>
        <w:t xml:space="preserve"> </w:t>
      </w:r>
      <w:r w:rsidR="00B05CC0">
        <w:rPr>
          <w:rFonts w:ascii="Times New Roman" w:hAnsi="Times New Roman"/>
          <w:sz w:val="28"/>
          <w:szCs w:val="28"/>
        </w:rPr>
        <w:t xml:space="preserve">originally </w:t>
      </w:r>
      <w:r w:rsidR="00AA6437">
        <w:rPr>
          <w:rFonts w:ascii="Times New Roman" w:hAnsi="Times New Roman"/>
          <w:sz w:val="28"/>
          <w:szCs w:val="28"/>
        </w:rPr>
        <w:t>scheduled for March 2</w:t>
      </w:r>
      <w:r w:rsidR="00AA6437" w:rsidRPr="00AA6437">
        <w:rPr>
          <w:rFonts w:ascii="Times New Roman" w:hAnsi="Times New Roman"/>
          <w:sz w:val="28"/>
          <w:szCs w:val="28"/>
          <w:vertAlign w:val="superscript"/>
        </w:rPr>
        <w:t>nd</w:t>
      </w:r>
      <w:r w:rsidR="00AA6437">
        <w:rPr>
          <w:rFonts w:ascii="Times New Roman" w:hAnsi="Times New Roman"/>
          <w:sz w:val="28"/>
          <w:szCs w:val="28"/>
        </w:rPr>
        <w:t>, a</w:t>
      </w:r>
      <w:r w:rsidR="00B05CC0">
        <w:rPr>
          <w:rFonts w:ascii="Times New Roman" w:hAnsi="Times New Roman"/>
          <w:sz w:val="28"/>
          <w:szCs w:val="28"/>
        </w:rPr>
        <w:t xml:space="preserve">nd </w:t>
      </w:r>
      <w:r w:rsidR="000A44AC">
        <w:rPr>
          <w:rFonts w:ascii="Times New Roman" w:hAnsi="Times New Roman"/>
          <w:sz w:val="28"/>
          <w:szCs w:val="28"/>
        </w:rPr>
        <w:t>now</w:t>
      </w:r>
      <w:r w:rsidR="00AA6437">
        <w:rPr>
          <w:rFonts w:ascii="Times New Roman" w:hAnsi="Times New Roman"/>
          <w:sz w:val="28"/>
          <w:szCs w:val="28"/>
        </w:rPr>
        <w:t xml:space="preserve"> rescheduled</w:t>
      </w:r>
      <w:r w:rsidR="000A44AC">
        <w:rPr>
          <w:rFonts w:ascii="Times New Roman" w:hAnsi="Times New Roman"/>
          <w:sz w:val="28"/>
          <w:szCs w:val="28"/>
        </w:rPr>
        <w:t xml:space="preserve"> for Saturday, May 4</w:t>
      </w:r>
      <w:r w:rsidR="000A44AC" w:rsidRPr="000A44AC">
        <w:rPr>
          <w:rFonts w:ascii="Times New Roman" w:hAnsi="Times New Roman"/>
          <w:sz w:val="28"/>
          <w:szCs w:val="28"/>
          <w:vertAlign w:val="superscript"/>
        </w:rPr>
        <w:t>th</w:t>
      </w:r>
      <w:r w:rsidR="000A44AC">
        <w:rPr>
          <w:rFonts w:ascii="Times New Roman" w:hAnsi="Times New Roman"/>
          <w:sz w:val="28"/>
          <w:szCs w:val="28"/>
        </w:rPr>
        <w:t xml:space="preserve"> from 3-6 PM</w:t>
      </w:r>
      <w:r w:rsidR="00AA6437">
        <w:rPr>
          <w:rFonts w:ascii="Times New Roman" w:hAnsi="Times New Roman"/>
          <w:sz w:val="28"/>
          <w:szCs w:val="28"/>
        </w:rPr>
        <w:t xml:space="preserve">. It should be a good one, featuring 40 booths and a </w:t>
      </w:r>
      <w:r w:rsidR="00780D06">
        <w:rPr>
          <w:rFonts w:ascii="Times New Roman" w:hAnsi="Times New Roman"/>
          <w:sz w:val="28"/>
          <w:szCs w:val="28"/>
        </w:rPr>
        <w:t>NASA lecture from 4-5 PM</w:t>
      </w:r>
      <w:r w:rsidR="00AA6437">
        <w:rPr>
          <w:rFonts w:ascii="Times New Roman" w:hAnsi="Times New Roman"/>
          <w:sz w:val="28"/>
          <w:szCs w:val="28"/>
        </w:rPr>
        <w:t xml:space="preserve">. </w:t>
      </w:r>
      <w:r w:rsidR="00B05CC0">
        <w:rPr>
          <w:rFonts w:ascii="Times New Roman" w:hAnsi="Times New Roman"/>
          <w:sz w:val="28"/>
          <w:szCs w:val="28"/>
        </w:rPr>
        <w:t>We could still use one or two more people to man our booth, if anyone is interested</w:t>
      </w:r>
      <w:r w:rsidR="00EA6B84">
        <w:rPr>
          <w:rFonts w:ascii="Times New Roman" w:hAnsi="Times New Roman"/>
          <w:sz w:val="28"/>
          <w:szCs w:val="28"/>
        </w:rPr>
        <w:t xml:space="preserve"> </w:t>
      </w:r>
    </w:p>
    <w:p w14:paraId="15E7EEC6" w14:textId="44B97096" w:rsidR="00B05CC0" w:rsidRDefault="00B05CC0" w:rsidP="00F37C5C">
      <w:pPr>
        <w:ind w:firstLine="720"/>
        <w:rPr>
          <w:rFonts w:ascii="Times New Roman" w:hAnsi="Times New Roman"/>
          <w:sz w:val="28"/>
          <w:szCs w:val="28"/>
        </w:rPr>
      </w:pPr>
      <w:r>
        <w:rPr>
          <w:rFonts w:ascii="Times New Roman" w:hAnsi="Times New Roman"/>
          <w:sz w:val="28"/>
          <w:szCs w:val="28"/>
        </w:rPr>
        <w:t xml:space="preserve">We had one good clear night for </w:t>
      </w:r>
      <w:r w:rsidR="00286347">
        <w:rPr>
          <w:rFonts w:ascii="Times New Roman" w:hAnsi="Times New Roman"/>
          <w:sz w:val="28"/>
          <w:szCs w:val="28"/>
        </w:rPr>
        <w:t xml:space="preserve">our </w:t>
      </w:r>
      <w:r>
        <w:rPr>
          <w:rFonts w:ascii="Times New Roman" w:hAnsi="Times New Roman"/>
          <w:sz w:val="28"/>
          <w:szCs w:val="28"/>
        </w:rPr>
        <w:t>star parties, which given how wet this Spring has been, was not so bad.</w:t>
      </w:r>
      <w:r w:rsidR="00780D06">
        <w:rPr>
          <w:rFonts w:ascii="Times New Roman" w:hAnsi="Times New Roman"/>
          <w:sz w:val="28"/>
          <w:szCs w:val="28"/>
        </w:rPr>
        <w:t xml:space="preserve"> Sadly, all the planet</w:t>
      </w:r>
      <w:r w:rsidR="001B7196">
        <w:rPr>
          <w:rFonts w:ascii="Times New Roman" w:hAnsi="Times New Roman"/>
          <w:sz w:val="28"/>
          <w:szCs w:val="28"/>
        </w:rPr>
        <w:t>ary</w:t>
      </w:r>
      <w:r w:rsidR="00780D06">
        <w:rPr>
          <w:rFonts w:ascii="Times New Roman" w:hAnsi="Times New Roman"/>
          <w:sz w:val="28"/>
          <w:szCs w:val="28"/>
        </w:rPr>
        <w:t xml:space="preserve"> activity is in the early morning of late, so we lost a few of our usual major attractions. But the winter and spring constellations were bright and clear, so all things considered, we did well.</w:t>
      </w:r>
    </w:p>
    <w:p w14:paraId="24E431A2" w14:textId="547C3B35" w:rsidR="000A44AC" w:rsidRDefault="00B05CC0" w:rsidP="00F37C5C">
      <w:pPr>
        <w:ind w:firstLine="720"/>
        <w:rPr>
          <w:rFonts w:ascii="Times New Roman" w:hAnsi="Times New Roman"/>
          <w:sz w:val="28"/>
          <w:szCs w:val="28"/>
        </w:rPr>
      </w:pPr>
      <w:r>
        <w:rPr>
          <w:rFonts w:ascii="Times New Roman" w:hAnsi="Times New Roman"/>
          <w:sz w:val="28"/>
          <w:szCs w:val="28"/>
        </w:rPr>
        <w:t>T</w:t>
      </w:r>
      <w:r w:rsidR="000A44AC">
        <w:rPr>
          <w:rFonts w:ascii="Times New Roman" w:hAnsi="Times New Roman"/>
          <w:sz w:val="28"/>
          <w:szCs w:val="28"/>
        </w:rPr>
        <w:t xml:space="preserve">he new telescope, which has been ordered, </w:t>
      </w:r>
      <w:r w:rsidR="00184ABB">
        <w:rPr>
          <w:rFonts w:ascii="Times New Roman" w:hAnsi="Times New Roman"/>
          <w:sz w:val="28"/>
          <w:szCs w:val="28"/>
        </w:rPr>
        <w:t>has been slightly delayed due to back orders</w:t>
      </w:r>
      <w:r w:rsidR="00780D06">
        <w:rPr>
          <w:rFonts w:ascii="Times New Roman" w:hAnsi="Times New Roman"/>
          <w:sz w:val="28"/>
          <w:szCs w:val="28"/>
        </w:rPr>
        <w:t xml:space="preserve"> (installation date seems to fluctuate)</w:t>
      </w:r>
      <w:r w:rsidR="000A44AC">
        <w:rPr>
          <w:rFonts w:ascii="Times New Roman" w:hAnsi="Times New Roman"/>
          <w:sz w:val="28"/>
          <w:szCs w:val="28"/>
        </w:rPr>
        <w:t xml:space="preserve">. </w:t>
      </w:r>
      <w:r w:rsidR="00184ABB">
        <w:rPr>
          <w:rFonts w:ascii="Times New Roman" w:hAnsi="Times New Roman"/>
          <w:sz w:val="28"/>
          <w:szCs w:val="28"/>
        </w:rPr>
        <w:t xml:space="preserve">In the interim, a 14” </w:t>
      </w:r>
      <w:proofErr w:type="spellStart"/>
      <w:r w:rsidR="00184ABB">
        <w:rPr>
          <w:rFonts w:ascii="Times New Roman" w:hAnsi="Times New Roman"/>
          <w:sz w:val="28"/>
          <w:szCs w:val="28"/>
        </w:rPr>
        <w:t>Celestron</w:t>
      </w:r>
      <w:proofErr w:type="spellEnd"/>
      <w:r w:rsidR="00184ABB">
        <w:rPr>
          <w:rFonts w:ascii="Times New Roman" w:hAnsi="Times New Roman"/>
          <w:sz w:val="28"/>
          <w:szCs w:val="28"/>
        </w:rPr>
        <w:t xml:space="preserve"> scope is being set up, so that star party visitors can get a good view from inside the dome. </w:t>
      </w:r>
      <w:r>
        <w:rPr>
          <w:rFonts w:ascii="Times New Roman" w:hAnsi="Times New Roman"/>
          <w:sz w:val="28"/>
          <w:szCs w:val="28"/>
        </w:rPr>
        <w:t>New alt-</w:t>
      </w:r>
      <w:proofErr w:type="spellStart"/>
      <w:r>
        <w:rPr>
          <w:rFonts w:ascii="Times New Roman" w:hAnsi="Times New Roman"/>
          <w:sz w:val="28"/>
          <w:szCs w:val="28"/>
        </w:rPr>
        <w:t>az</w:t>
      </w:r>
      <w:proofErr w:type="spellEnd"/>
      <w:r>
        <w:rPr>
          <w:rFonts w:ascii="Times New Roman" w:hAnsi="Times New Roman"/>
          <w:sz w:val="28"/>
          <w:szCs w:val="28"/>
        </w:rPr>
        <w:t xml:space="preserve"> power cables for that scope ha</w:t>
      </w:r>
      <w:r w:rsidR="001B7196">
        <w:rPr>
          <w:rFonts w:ascii="Times New Roman" w:hAnsi="Times New Roman"/>
          <w:sz w:val="28"/>
          <w:szCs w:val="28"/>
        </w:rPr>
        <w:t>ve been</w:t>
      </w:r>
      <w:r>
        <w:rPr>
          <w:rFonts w:ascii="Times New Roman" w:hAnsi="Times New Roman"/>
          <w:sz w:val="28"/>
          <w:szCs w:val="28"/>
        </w:rPr>
        <w:t xml:space="preserve"> obtained, </w:t>
      </w:r>
      <w:r w:rsidR="001B7196">
        <w:rPr>
          <w:rFonts w:ascii="Times New Roman" w:hAnsi="Times New Roman"/>
          <w:sz w:val="28"/>
          <w:szCs w:val="28"/>
        </w:rPr>
        <w:t>and</w:t>
      </w:r>
      <w:r>
        <w:rPr>
          <w:rFonts w:ascii="Times New Roman" w:hAnsi="Times New Roman"/>
          <w:sz w:val="28"/>
          <w:szCs w:val="28"/>
        </w:rPr>
        <w:t xml:space="preserve"> are now in hand, so that we should be good </w:t>
      </w:r>
      <w:r w:rsidR="00780D06">
        <w:rPr>
          <w:rFonts w:ascii="Times New Roman" w:hAnsi="Times New Roman"/>
          <w:sz w:val="28"/>
          <w:szCs w:val="28"/>
        </w:rPr>
        <w:t xml:space="preserve">in May </w:t>
      </w:r>
      <w:r>
        <w:rPr>
          <w:rFonts w:ascii="Times New Roman" w:hAnsi="Times New Roman"/>
          <w:sz w:val="28"/>
          <w:szCs w:val="28"/>
        </w:rPr>
        <w:t xml:space="preserve">for some </w:t>
      </w:r>
      <w:r w:rsidR="00780D06">
        <w:rPr>
          <w:rFonts w:ascii="Times New Roman" w:hAnsi="Times New Roman"/>
          <w:sz w:val="28"/>
          <w:szCs w:val="28"/>
        </w:rPr>
        <w:t>dome</w:t>
      </w:r>
      <w:r>
        <w:rPr>
          <w:rFonts w:ascii="Times New Roman" w:hAnsi="Times New Roman"/>
          <w:sz w:val="28"/>
          <w:szCs w:val="28"/>
        </w:rPr>
        <w:t xml:space="preserve"> viewing. </w:t>
      </w:r>
      <w:r w:rsidR="000A44AC">
        <w:rPr>
          <w:rFonts w:ascii="Times New Roman" w:hAnsi="Times New Roman"/>
          <w:sz w:val="28"/>
          <w:szCs w:val="28"/>
        </w:rPr>
        <w:t>The CCAF board members ha</w:t>
      </w:r>
      <w:r w:rsidR="00184ABB">
        <w:rPr>
          <w:rFonts w:ascii="Times New Roman" w:hAnsi="Times New Roman"/>
          <w:sz w:val="28"/>
          <w:szCs w:val="28"/>
        </w:rPr>
        <w:t>ve</w:t>
      </w:r>
      <w:r w:rsidR="000A44AC">
        <w:rPr>
          <w:rFonts w:ascii="Times New Roman" w:hAnsi="Times New Roman"/>
          <w:sz w:val="28"/>
          <w:szCs w:val="28"/>
        </w:rPr>
        <w:t xml:space="preserve"> agreed</w:t>
      </w:r>
      <w:r w:rsidR="00184ABB">
        <w:rPr>
          <w:rFonts w:ascii="Times New Roman" w:hAnsi="Times New Roman"/>
          <w:sz w:val="28"/>
          <w:szCs w:val="28"/>
        </w:rPr>
        <w:t xml:space="preserve"> upon</w:t>
      </w:r>
      <w:r w:rsidR="000A44AC">
        <w:rPr>
          <w:rFonts w:ascii="Times New Roman" w:hAnsi="Times New Roman"/>
          <w:sz w:val="28"/>
          <w:szCs w:val="28"/>
        </w:rPr>
        <w:t xml:space="preserve"> a special celebration event for the new scope </w:t>
      </w:r>
      <w:r w:rsidR="00184ABB">
        <w:rPr>
          <w:rFonts w:ascii="Times New Roman" w:hAnsi="Times New Roman"/>
          <w:sz w:val="28"/>
          <w:szCs w:val="28"/>
        </w:rPr>
        <w:t>in mid-June</w:t>
      </w:r>
      <w:r w:rsidR="00286347">
        <w:rPr>
          <w:rFonts w:ascii="Times New Roman" w:hAnsi="Times New Roman"/>
          <w:sz w:val="28"/>
          <w:szCs w:val="28"/>
        </w:rPr>
        <w:t xml:space="preserve">, </w:t>
      </w:r>
      <w:r w:rsidR="00184ABB">
        <w:rPr>
          <w:rFonts w:ascii="Times New Roman" w:hAnsi="Times New Roman"/>
          <w:sz w:val="28"/>
          <w:szCs w:val="28"/>
        </w:rPr>
        <w:t>if all goes as planned</w:t>
      </w:r>
      <w:r w:rsidR="000A44AC">
        <w:rPr>
          <w:rFonts w:ascii="Times New Roman" w:hAnsi="Times New Roman"/>
          <w:sz w:val="28"/>
          <w:szCs w:val="28"/>
        </w:rPr>
        <w:t xml:space="preserve">. </w:t>
      </w:r>
      <w:r w:rsidR="001B7196">
        <w:rPr>
          <w:rFonts w:ascii="Times New Roman" w:hAnsi="Times New Roman"/>
          <w:sz w:val="28"/>
          <w:szCs w:val="28"/>
        </w:rPr>
        <w:t>More on that to come.</w:t>
      </w:r>
    </w:p>
    <w:p w14:paraId="5590C393" w14:textId="272C4A92" w:rsidR="00EF405B" w:rsidRDefault="00EF405B" w:rsidP="002876FF">
      <w:pPr>
        <w:rPr>
          <w:rFonts w:ascii="Times New Roman" w:hAnsi="Times New Roman"/>
          <w:sz w:val="28"/>
          <w:szCs w:val="28"/>
        </w:rPr>
      </w:pPr>
      <w:r>
        <w:rPr>
          <w:rFonts w:ascii="Times New Roman" w:hAnsi="Times New Roman"/>
          <w:sz w:val="28"/>
          <w:szCs w:val="28"/>
        </w:rPr>
        <w:tab/>
      </w:r>
      <w:r w:rsidR="00780D06">
        <w:rPr>
          <w:rFonts w:ascii="Times New Roman" w:hAnsi="Times New Roman"/>
          <w:sz w:val="28"/>
          <w:szCs w:val="28"/>
        </w:rPr>
        <w:t>Also</w:t>
      </w:r>
      <w:r w:rsidR="004E48B3">
        <w:rPr>
          <w:rFonts w:ascii="Times New Roman" w:hAnsi="Times New Roman"/>
          <w:sz w:val="28"/>
          <w:szCs w:val="28"/>
        </w:rPr>
        <w:t xml:space="preserve">, </w:t>
      </w:r>
      <w:r w:rsidR="001B7196">
        <w:rPr>
          <w:rFonts w:ascii="Times New Roman" w:hAnsi="Times New Roman"/>
          <w:sz w:val="28"/>
          <w:szCs w:val="28"/>
        </w:rPr>
        <w:t>further</w:t>
      </w:r>
      <w:r w:rsidR="006A0077">
        <w:rPr>
          <w:rFonts w:ascii="Times New Roman" w:hAnsi="Times New Roman"/>
          <w:sz w:val="28"/>
          <w:szCs w:val="28"/>
        </w:rPr>
        <w:t xml:space="preserve"> work has been done on our “projects” initiative</w:t>
      </w:r>
      <w:r w:rsidR="004E48B3">
        <w:rPr>
          <w:rFonts w:ascii="Times New Roman" w:hAnsi="Times New Roman"/>
          <w:sz w:val="28"/>
          <w:szCs w:val="28"/>
        </w:rPr>
        <w:t xml:space="preserve">. The idea </w:t>
      </w:r>
      <w:r w:rsidR="006A0077">
        <w:rPr>
          <w:rFonts w:ascii="Times New Roman" w:hAnsi="Times New Roman"/>
          <w:sz w:val="28"/>
          <w:szCs w:val="28"/>
        </w:rPr>
        <w:t>is</w:t>
      </w:r>
      <w:r w:rsidR="004E48B3">
        <w:rPr>
          <w:rFonts w:ascii="Times New Roman" w:hAnsi="Times New Roman"/>
          <w:sz w:val="28"/>
          <w:szCs w:val="28"/>
        </w:rPr>
        <w:t xml:space="preserve"> to have </w:t>
      </w:r>
      <w:r w:rsidR="00481A27">
        <w:rPr>
          <w:rFonts w:ascii="Times New Roman" w:hAnsi="Times New Roman"/>
          <w:sz w:val="28"/>
          <w:szCs w:val="28"/>
        </w:rPr>
        <w:t xml:space="preserve">all </w:t>
      </w:r>
      <w:r w:rsidR="004E48B3">
        <w:rPr>
          <w:rFonts w:ascii="Times New Roman" w:hAnsi="Times New Roman"/>
          <w:sz w:val="28"/>
          <w:szCs w:val="28"/>
        </w:rPr>
        <w:t xml:space="preserve">our club members sign onto some “hands-on” projects, akin to the </w:t>
      </w:r>
      <w:r w:rsidR="00EF7FD9">
        <w:rPr>
          <w:rFonts w:ascii="Times New Roman" w:hAnsi="Times New Roman"/>
          <w:sz w:val="28"/>
          <w:szCs w:val="28"/>
        </w:rPr>
        <w:t>projects given to the DYHS students, to test them out, as well as to get involved (if not already) with some real observational astronomy. This would be done by groups, pitched at a level commensurate with amateur astronomy</w:t>
      </w:r>
      <w:r w:rsidR="00481A27">
        <w:rPr>
          <w:rFonts w:ascii="Times New Roman" w:hAnsi="Times New Roman"/>
          <w:sz w:val="28"/>
          <w:szCs w:val="28"/>
        </w:rPr>
        <w:t>, and include at least one experienced member to help each group</w:t>
      </w:r>
      <w:r w:rsidR="00EF7FD9">
        <w:rPr>
          <w:rFonts w:ascii="Times New Roman" w:hAnsi="Times New Roman"/>
          <w:sz w:val="28"/>
          <w:szCs w:val="28"/>
        </w:rPr>
        <w:t>.</w:t>
      </w:r>
      <w:r w:rsidR="006A0077">
        <w:rPr>
          <w:rFonts w:ascii="Times New Roman" w:hAnsi="Times New Roman"/>
          <w:sz w:val="28"/>
          <w:szCs w:val="28"/>
        </w:rPr>
        <w:t xml:space="preserve"> </w:t>
      </w:r>
      <w:r w:rsidR="00EF7FD9">
        <w:rPr>
          <w:rFonts w:ascii="Times New Roman" w:hAnsi="Times New Roman"/>
          <w:sz w:val="28"/>
          <w:szCs w:val="28"/>
        </w:rPr>
        <w:t xml:space="preserve"> I have created, using the DYHS projects and an excellent book entitled “Astronomical Discoveries You Can Make, Too</w:t>
      </w:r>
      <w:r w:rsidR="00481A27">
        <w:rPr>
          <w:rFonts w:ascii="Times New Roman" w:hAnsi="Times New Roman"/>
          <w:sz w:val="28"/>
          <w:szCs w:val="28"/>
        </w:rPr>
        <w:t>,</w:t>
      </w:r>
      <w:r w:rsidR="00EF7FD9">
        <w:rPr>
          <w:rFonts w:ascii="Times New Roman" w:hAnsi="Times New Roman"/>
          <w:sz w:val="28"/>
          <w:szCs w:val="28"/>
        </w:rPr>
        <w:t xml:space="preserve">” a first order list of projects. </w:t>
      </w:r>
      <w:r w:rsidR="001B7196">
        <w:rPr>
          <w:rFonts w:ascii="Times New Roman" w:hAnsi="Times New Roman"/>
          <w:sz w:val="28"/>
          <w:szCs w:val="28"/>
        </w:rPr>
        <w:t xml:space="preserve">That list is attached to this email. </w:t>
      </w:r>
      <w:r w:rsidR="005969EE">
        <w:rPr>
          <w:rFonts w:ascii="Times New Roman" w:hAnsi="Times New Roman"/>
          <w:sz w:val="28"/>
          <w:szCs w:val="28"/>
        </w:rPr>
        <w:t>We</w:t>
      </w:r>
      <w:r w:rsidR="00EF7FD9">
        <w:rPr>
          <w:rFonts w:ascii="Times New Roman" w:hAnsi="Times New Roman"/>
          <w:sz w:val="28"/>
          <w:szCs w:val="28"/>
        </w:rPr>
        <w:t xml:space="preserve"> will </w:t>
      </w:r>
      <w:r w:rsidR="001B7196">
        <w:rPr>
          <w:rFonts w:ascii="Times New Roman" w:hAnsi="Times New Roman"/>
          <w:sz w:val="28"/>
          <w:szCs w:val="28"/>
        </w:rPr>
        <w:t xml:space="preserve">briefly </w:t>
      </w:r>
      <w:r w:rsidR="00481A27">
        <w:rPr>
          <w:rFonts w:ascii="Times New Roman" w:hAnsi="Times New Roman"/>
          <w:sz w:val="28"/>
          <w:szCs w:val="28"/>
        </w:rPr>
        <w:t>discuss</w:t>
      </w:r>
      <w:r w:rsidR="00EF7FD9">
        <w:rPr>
          <w:rFonts w:ascii="Times New Roman" w:hAnsi="Times New Roman"/>
          <w:sz w:val="28"/>
          <w:szCs w:val="28"/>
        </w:rPr>
        <w:t xml:space="preserve"> that list </w:t>
      </w:r>
      <w:r w:rsidR="00481A27">
        <w:rPr>
          <w:rFonts w:ascii="Times New Roman" w:hAnsi="Times New Roman"/>
          <w:sz w:val="28"/>
          <w:szCs w:val="28"/>
        </w:rPr>
        <w:t>and “logistics” at the</w:t>
      </w:r>
      <w:r w:rsidR="00EF7FD9">
        <w:rPr>
          <w:rFonts w:ascii="Times New Roman" w:hAnsi="Times New Roman"/>
          <w:sz w:val="28"/>
          <w:szCs w:val="28"/>
        </w:rPr>
        <w:t xml:space="preserve"> </w:t>
      </w:r>
      <w:r w:rsidR="005969EE">
        <w:rPr>
          <w:rFonts w:ascii="Times New Roman" w:hAnsi="Times New Roman"/>
          <w:sz w:val="28"/>
          <w:szCs w:val="28"/>
        </w:rPr>
        <w:t xml:space="preserve">May </w:t>
      </w:r>
      <w:r w:rsidR="00EF7FD9">
        <w:rPr>
          <w:rFonts w:ascii="Times New Roman" w:hAnsi="Times New Roman"/>
          <w:sz w:val="28"/>
          <w:szCs w:val="28"/>
        </w:rPr>
        <w:t xml:space="preserve">meeting, </w:t>
      </w:r>
      <w:r w:rsidR="00481A27">
        <w:rPr>
          <w:rFonts w:ascii="Times New Roman" w:hAnsi="Times New Roman"/>
          <w:sz w:val="28"/>
          <w:szCs w:val="28"/>
        </w:rPr>
        <w:t>during the business portion of the meeting</w:t>
      </w:r>
      <w:r w:rsidR="00EF7FD9">
        <w:rPr>
          <w:rFonts w:ascii="Times New Roman" w:hAnsi="Times New Roman"/>
          <w:sz w:val="28"/>
          <w:szCs w:val="28"/>
        </w:rPr>
        <w:t xml:space="preserve">. </w:t>
      </w:r>
      <w:r w:rsidR="005969EE">
        <w:rPr>
          <w:rFonts w:ascii="Times New Roman" w:hAnsi="Times New Roman"/>
          <w:sz w:val="28"/>
          <w:szCs w:val="28"/>
        </w:rPr>
        <w:t>After that</w:t>
      </w:r>
      <w:r w:rsidR="001B7196">
        <w:rPr>
          <w:rFonts w:ascii="Times New Roman" w:hAnsi="Times New Roman"/>
          <w:sz w:val="28"/>
          <w:szCs w:val="28"/>
        </w:rPr>
        <w:t xml:space="preserve"> meeting</w:t>
      </w:r>
      <w:r w:rsidR="005969EE">
        <w:rPr>
          <w:rFonts w:ascii="Times New Roman" w:hAnsi="Times New Roman"/>
          <w:sz w:val="28"/>
          <w:szCs w:val="28"/>
        </w:rPr>
        <w:t xml:space="preserve">, I’d like to ask people (via </w:t>
      </w:r>
      <w:r w:rsidR="00780D06">
        <w:rPr>
          <w:rFonts w:ascii="Times New Roman" w:hAnsi="Times New Roman"/>
          <w:sz w:val="28"/>
          <w:szCs w:val="28"/>
        </w:rPr>
        <w:t>an email</w:t>
      </w:r>
      <w:r w:rsidR="005969EE">
        <w:rPr>
          <w:rFonts w:ascii="Times New Roman" w:hAnsi="Times New Roman"/>
          <w:sz w:val="28"/>
          <w:szCs w:val="28"/>
        </w:rPr>
        <w:t xml:space="preserve">) to pick their top </w:t>
      </w:r>
      <w:r w:rsidR="005969EE">
        <w:rPr>
          <w:rFonts w:ascii="Times New Roman" w:hAnsi="Times New Roman"/>
          <w:sz w:val="28"/>
          <w:szCs w:val="28"/>
        </w:rPr>
        <w:lastRenderedPageBreak/>
        <w:t xml:space="preserve">three choices of projects to </w:t>
      </w:r>
      <w:r w:rsidR="0069260E">
        <w:rPr>
          <w:rFonts w:ascii="Times New Roman" w:hAnsi="Times New Roman"/>
          <w:sz w:val="28"/>
          <w:szCs w:val="28"/>
        </w:rPr>
        <w:t>join into.</w:t>
      </w:r>
      <w:r w:rsidR="002264F9">
        <w:rPr>
          <w:rFonts w:ascii="Times New Roman" w:hAnsi="Times New Roman"/>
          <w:sz w:val="28"/>
          <w:szCs w:val="28"/>
        </w:rPr>
        <w:t xml:space="preserve"> Hopefully, we can start some of these in June, and we’ll set aside some time to discuss the technical aspects at the June CCAS meeting.</w:t>
      </w:r>
      <w:r w:rsidR="00546F00">
        <w:rPr>
          <w:rFonts w:ascii="Times New Roman" w:hAnsi="Times New Roman"/>
          <w:sz w:val="28"/>
          <w:szCs w:val="28"/>
        </w:rPr>
        <w:t xml:space="preserve"> </w:t>
      </w:r>
      <w:r w:rsidR="00EF7FD9">
        <w:rPr>
          <w:rFonts w:ascii="Times New Roman" w:hAnsi="Times New Roman"/>
          <w:sz w:val="28"/>
          <w:szCs w:val="28"/>
        </w:rPr>
        <w:t>These projects are designed to be do-able by amateurs without technical backgrounds, so I hope people will not be reluctant to try them</w:t>
      </w:r>
      <w:r w:rsidR="0069260E">
        <w:rPr>
          <w:rFonts w:ascii="Times New Roman" w:hAnsi="Times New Roman"/>
          <w:sz w:val="28"/>
          <w:szCs w:val="28"/>
        </w:rPr>
        <w:t>!!!</w:t>
      </w:r>
    </w:p>
    <w:p w14:paraId="521036C3" w14:textId="198764D3" w:rsidR="008B5CCF" w:rsidRPr="000C5D22" w:rsidRDefault="00A42A8A" w:rsidP="00F57D2A">
      <w:pPr>
        <w:rPr>
          <w:rFonts w:ascii="Times New Roman" w:hAnsi="Times New Roman"/>
          <w:sz w:val="28"/>
          <w:szCs w:val="28"/>
        </w:rPr>
      </w:pPr>
      <w:r>
        <w:rPr>
          <w:rFonts w:ascii="Times New Roman" w:hAnsi="Times New Roman"/>
          <w:sz w:val="28"/>
          <w:szCs w:val="28"/>
        </w:rPr>
        <w:tab/>
        <w:t xml:space="preserve">Finally, </w:t>
      </w:r>
      <w:r w:rsidR="00626F8E">
        <w:rPr>
          <w:rFonts w:ascii="Times New Roman" w:hAnsi="Times New Roman"/>
          <w:sz w:val="28"/>
          <w:szCs w:val="28"/>
        </w:rPr>
        <w:t xml:space="preserve">for those who want to follow up more on the imaging of a black hole that was done recently, </w:t>
      </w:r>
      <w:r w:rsidR="00AB5D7C">
        <w:rPr>
          <w:rFonts w:ascii="Times New Roman" w:hAnsi="Times New Roman"/>
          <w:sz w:val="28"/>
          <w:szCs w:val="28"/>
        </w:rPr>
        <w:t xml:space="preserve">the book “Einstein’s Monsters” by Chris </w:t>
      </w:r>
      <w:proofErr w:type="spellStart"/>
      <w:r w:rsidR="00AB5D7C">
        <w:rPr>
          <w:rFonts w:ascii="Times New Roman" w:hAnsi="Times New Roman"/>
          <w:sz w:val="28"/>
          <w:szCs w:val="28"/>
        </w:rPr>
        <w:t>Impey</w:t>
      </w:r>
      <w:proofErr w:type="spellEnd"/>
      <w:r w:rsidR="00AB5D7C">
        <w:rPr>
          <w:rFonts w:ascii="Times New Roman" w:hAnsi="Times New Roman"/>
          <w:sz w:val="28"/>
          <w:szCs w:val="28"/>
        </w:rPr>
        <w:t xml:space="preserve"> gives</w:t>
      </w:r>
      <w:r w:rsidR="00F03FBE">
        <w:rPr>
          <w:rFonts w:ascii="Times New Roman" w:hAnsi="Times New Roman"/>
          <w:sz w:val="28"/>
          <w:szCs w:val="28"/>
        </w:rPr>
        <w:t xml:space="preserve"> a very nice history of this VLBI (very long baseline interferometry) project, along with some </w:t>
      </w:r>
      <w:r w:rsidR="00E7054B">
        <w:rPr>
          <w:rFonts w:ascii="Times New Roman" w:hAnsi="Times New Roman"/>
          <w:sz w:val="28"/>
          <w:szCs w:val="28"/>
        </w:rPr>
        <w:t xml:space="preserve">good </w:t>
      </w:r>
      <w:r w:rsidR="00F03FBE">
        <w:rPr>
          <w:rFonts w:ascii="Times New Roman" w:hAnsi="Times New Roman"/>
          <w:sz w:val="28"/>
          <w:szCs w:val="28"/>
        </w:rPr>
        <w:t xml:space="preserve">technical background, pitched at a general public level. It is a bit of a shame that the book came out in 2018 rather than this year, in that the book’s ending is a bit of “The Lady or the Tiger?” ending, and not the glowing triumph that eventually emerged. </w:t>
      </w:r>
    </w:p>
    <w:p w14:paraId="6B2F184D" w14:textId="34B0F73D" w:rsidR="00E01D75" w:rsidRDefault="00252C2E" w:rsidP="002876FF">
      <w:pPr>
        <w:rPr>
          <w:rFonts w:ascii="Times New Roman" w:hAnsi="Times New Roman"/>
          <w:b/>
          <w:sz w:val="28"/>
          <w:szCs w:val="28"/>
        </w:rPr>
      </w:pPr>
      <w:r w:rsidRPr="00FF631D">
        <w:rPr>
          <w:rFonts w:ascii="Times New Roman" w:hAnsi="Times New Roman"/>
          <w:b/>
          <w:sz w:val="28"/>
          <w:szCs w:val="28"/>
        </w:rPr>
        <w:t>Upcoming Speakers and Topics</w:t>
      </w:r>
    </w:p>
    <w:p w14:paraId="31C3552B" w14:textId="77777777" w:rsidR="0020697D" w:rsidRDefault="0020697D" w:rsidP="0020697D">
      <w:pPr>
        <w:spacing w:before="100" w:beforeAutospacing="1" w:after="100" w:afterAutospacing="1"/>
        <w:rPr>
          <w:rFonts w:ascii="Times New Roman" w:hAnsi="Times New Roman"/>
          <w:b/>
          <w:sz w:val="28"/>
          <w:szCs w:val="28"/>
        </w:rPr>
      </w:pPr>
      <w:r>
        <w:rPr>
          <w:rFonts w:ascii="Times New Roman" w:hAnsi="Times New Roman"/>
          <w:b/>
          <w:sz w:val="28"/>
          <w:szCs w:val="28"/>
        </w:rPr>
        <w:t xml:space="preserve">May  </w:t>
      </w:r>
    </w:p>
    <w:p w14:paraId="2F0E2EAB" w14:textId="64964DB5" w:rsidR="0020697D" w:rsidRPr="0020697D" w:rsidRDefault="0020697D" w:rsidP="0020697D">
      <w:pPr>
        <w:spacing w:before="100" w:beforeAutospacing="1" w:after="100" w:afterAutospacing="1"/>
        <w:rPr>
          <w:rFonts w:ascii="Times New Roman" w:eastAsia="Times New Roman" w:hAnsi="Times New Roman"/>
          <w:sz w:val="24"/>
          <w:szCs w:val="24"/>
        </w:rPr>
      </w:pPr>
      <w:r w:rsidRPr="0020697D">
        <w:rPr>
          <w:rFonts w:ascii="Times New Roman ,serif" w:eastAsia="Times New Roman" w:hAnsi="Times New Roman ,serif"/>
          <w:b/>
          <w:sz w:val="28"/>
          <w:szCs w:val="28"/>
        </w:rPr>
        <w:t xml:space="preserve"> Mr. Jim Mitchell</w:t>
      </w:r>
      <w:r>
        <w:rPr>
          <w:rFonts w:ascii="Times New Roman ,serif" w:eastAsia="Times New Roman" w:hAnsi="Times New Roman ,serif"/>
          <w:b/>
          <w:sz w:val="28"/>
          <w:szCs w:val="28"/>
        </w:rPr>
        <w:t xml:space="preserve">, DYHS. </w:t>
      </w:r>
      <w:r w:rsidR="00780D06">
        <w:rPr>
          <w:rFonts w:ascii="Times New Roman ,serif" w:eastAsia="Times New Roman" w:hAnsi="Times New Roman ,serif"/>
          <w:b/>
          <w:sz w:val="28"/>
          <w:szCs w:val="28"/>
        </w:rPr>
        <w:t xml:space="preserve">  </w:t>
      </w:r>
      <w:r w:rsidRPr="0020697D">
        <w:rPr>
          <w:rFonts w:ascii="Times New Roman ,serif" w:eastAsia="Times New Roman" w:hAnsi="Times New Roman ,serif"/>
          <w:sz w:val="28"/>
          <w:szCs w:val="28"/>
        </w:rPr>
        <w:t>Jim will speak on the Dennis-Yarmouth HS Astronomy Honors Project Program.   Specific projects will be discussed and demonstrated by Mr. Mitchell and the CCAS mentors that have helped with this program.</w:t>
      </w:r>
      <w:r w:rsidR="0069260E">
        <w:rPr>
          <w:rFonts w:ascii="Times New Roman ,serif" w:eastAsia="Times New Roman" w:hAnsi="Times New Roman ,serif"/>
          <w:sz w:val="28"/>
          <w:szCs w:val="28"/>
        </w:rPr>
        <w:t xml:space="preserve"> </w:t>
      </w:r>
    </w:p>
    <w:p w14:paraId="4E211B5B" w14:textId="77777777" w:rsidR="0020697D" w:rsidRPr="0020697D" w:rsidRDefault="0020697D" w:rsidP="0020697D">
      <w:pPr>
        <w:spacing w:before="100" w:beforeAutospacing="1" w:after="100" w:afterAutospacing="1" w:line="240" w:lineRule="auto"/>
        <w:rPr>
          <w:rFonts w:ascii="Times New Roman" w:eastAsia="Times New Roman" w:hAnsi="Times New Roman"/>
          <w:sz w:val="24"/>
          <w:szCs w:val="24"/>
        </w:rPr>
      </w:pPr>
      <w:r w:rsidRPr="0020697D">
        <w:rPr>
          <w:rFonts w:ascii="Times New Roman ,serif" w:eastAsia="Times New Roman" w:hAnsi="Times New Roman ,serif"/>
          <w:b/>
          <w:sz w:val="28"/>
          <w:szCs w:val="28"/>
        </w:rPr>
        <w:t xml:space="preserve">      and            </w:t>
      </w:r>
    </w:p>
    <w:p w14:paraId="095EDF96" w14:textId="6F5B42EF" w:rsidR="00614677" w:rsidRDefault="0020697D" w:rsidP="0020697D">
      <w:pPr>
        <w:spacing w:before="100" w:beforeAutospacing="1" w:after="100" w:afterAutospacing="1" w:line="240" w:lineRule="auto"/>
        <w:rPr>
          <w:rFonts w:ascii="Times New Roman ,serif" w:eastAsia="Times New Roman" w:hAnsi="Times New Roman ,serif"/>
          <w:sz w:val="28"/>
          <w:szCs w:val="28"/>
        </w:rPr>
      </w:pPr>
      <w:r w:rsidRPr="0020697D">
        <w:rPr>
          <w:rFonts w:ascii="Times New Roman ,serif" w:eastAsia="Times New Roman" w:hAnsi="Times New Roman ,serif"/>
          <w:b/>
          <w:sz w:val="28"/>
          <w:szCs w:val="28"/>
        </w:rPr>
        <w:t>Dr. Mike Hunter</w:t>
      </w:r>
      <w:r>
        <w:rPr>
          <w:rFonts w:ascii="Times New Roman ,serif" w:eastAsia="Times New Roman" w:hAnsi="Times New Roman ,serif"/>
          <w:b/>
          <w:sz w:val="28"/>
          <w:szCs w:val="28"/>
        </w:rPr>
        <w:t xml:space="preserve">, CCAS.  </w:t>
      </w:r>
      <w:r w:rsidRPr="0020697D">
        <w:rPr>
          <w:rFonts w:ascii="Times New Roman ,serif" w:eastAsia="Times New Roman" w:hAnsi="Times New Roman ,serif"/>
          <w:sz w:val="28"/>
          <w:szCs w:val="28"/>
        </w:rPr>
        <w:t>Mike will be giving the Werner Schmidt Observatory Update. Emphasis will be on the new telescope</w:t>
      </w:r>
      <w:r w:rsidR="0069260E">
        <w:rPr>
          <w:rFonts w:ascii="Times New Roman ,serif" w:eastAsia="Times New Roman" w:hAnsi="Times New Roman ,serif"/>
          <w:sz w:val="28"/>
          <w:szCs w:val="28"/>
        </w:rPr>
        <w:t xml:space="preserve"> and on Observatory activities.</w:t>
      </w:r>
    </w:p>
    <w:p w14:paraId="3277F227" w14:textId="649C7566" w:rsidR="003800E4" w:rsidRPr="00406FFD" w:rsidRDefault="00417503" w:rsidP="004D31ED">
      <w:pPr>
        <w:rPr>
          <w:rFonts w:ascii="Times New Roman" w:hAnsi="Times New Roman"/>
          <w:sz w:val="28"/>
          <w:szCs w:val="28"/>
        </w:rPr>
      </w:pPr>
      <w:r>
        <w:rPr>
          <w:rFonts w:ascii="Times New Roman" w:hAnsi="Times New Roman"/>
          <w:b/>
          <w:sz w:val="28"/>
          <w:szCs w:val="28"/>
        </w:rPr>
        <w:t xml:space="preserve">June </w:t>
      </w:r>
      <w:r w:rsidR="00934158">
        <w:rPr>
          <w:rFonts w:ascii="Times New Roman" w:hAnsi="Times New Roman"/>
          <w:b/>
          <w:sz w:val="28"/>
          <w:szCs w:val="28"/>
        </w:rPr>
        <w:t>–</w:t>
      </w:r>
      <w:r>
        <w:rPr>
          <w:rFonts w:ascii="Times New Roman" w:hAnsi="Times New Roman"/>
          <w:b/>
          <w:sz w:val="28"/>
          <w:szCs w:val="28"/>
        </w:rPr>
        <w:t xml:space="preserve"> Dr. Dierickx </w:t>
      </w:r>
      <w:r w:rsidR="00780D06">
        <w:rPr>
          <w:rFonts w:ascii="Times New Roman" w:hAnsi="Times New Roman"/>
          <w:b/>
          <w:sz w:val="28"/>
          <w:szCs w:val="28"/>
        </w:rPr>
        <w:t xml:space="preserve">has </w:t>
      </w:r>
      <w:r>
        <w:rPr>
          <w:rFonts w:ascii="Times New Roman" w:hAnsi="Times New Roman"/>
          <w:b/>
          <w:sz w:val="28"/>
          <w:szCs w:val="28"/>
        </w:rPr>
        <w:t>had to reschedule due to travel</w:t>
      </w:r>
      <w:r w:rsidR="00780D06">
        <w:rPr>
          <w:rFonts w:ascii="Times New Roman" w:hAnsi="Times New Roman"/>
          <w:b/>
          <w:sz w:val="28"/>
          <w:szCs w:val="28"/>
        </w:rPr>
        <w:t xml:space="preserve"> obligations</w:t>
      </w:r>
      <w:r w:rsidR="003800E4">
        <w:rPr>
          <w:rFonts w:ascii="Times New Roman" w:hAnsi="Times New Roman"/>
          <w:b/>
          <w:sz w:val="28"/>
          <w:szCs w:val="28"/>
        </w:rPr>
        <w:t xml:space="preserve">, </w:t>
      </w:r>
      <w:r w:rsidR="00B363D6">
        <w:rPr>
          <w:rFonts w:ascii="Times New Roman" w:hAnsi="Times New Roman"/>
          <w:b/>
          <w:sz w:val="28"/>
          <w:szCs w:val="28"/>
        </w:rPr>
        <w:t xml:space="preserve">so </w:t>
      </w:r>
      <w:r w:rsidR="003800E4">
        <w:rPr>
          <w:rFonts w:ascii="Times New Roman" w:hAnsi="Times New Roman"/>
          <w:b/>
          <w:sz w:val="28"/>
          <w:szCs w:val="28"/>
        </w:rPr>
        <w:t xml:space="preserve">we </w:t>
      </w:r>
      <w:r w:rsidR="004D31ED">
        <w:rPr>
          <w:rFonts w:ascii="Times New Roman" w:hAnsi="Times New Roman"/>
          <w:b/>
          <w:sz w:val="28"/>
          <w:szCs w:val="28"/>
        </w:rPr>
        <w:t>are looking for a speaker. If we don’t find one, we will use the hour to discuss the observational projects.</w:t>
      </w:r>
    </w:p>
    <w:p w14:paraId="0D2864FC" w14:textId="2FEB2FA3" w:rsidR="00417503" w:rsidRDefault="00406FFD" w:rsidP="00417503">
      <w:pPr>
        <w:rPr>
          <w:rFonts w:ascii="Times New Roman" w:hAnsi="Times New Roman"/>
          <w:b/>
          <w:sz w:val="28"/>
          <w:szCs w:val="28"/>
        </w:rPr>
      </w:pPr>
      <w:r>
        <w:rPr>
          <w:rFonts w:ascii="Times New Roman" w:hAnsi="Times New Roman"/>
          <w:b/>
          <w:sz w:val="28"/>
          <w:szCs w:val="28"/>
        </w:rPr>
        <w:t>July (11</w:t>
      </w:r>
      <w:r w:rsidRPr="00406FFD">
        <w:rPr>
          <w:rFonts w:ascii="Times New Roman" w:hAnsi="Times New Roman"/>
          <w:b/>
          <w:sz w:val="28"/>
          <w:szCs w:val="28"/>
          <w:vertAlign w:val="superscript"/>
        </w:rPr>
        <w:t>th</w:t>
      </w:r>
      <w:r>
        <w:rPr>
          <w:rFonts w:ascii="Times New Roman" w:hAnsi="Times New Roman"/>
          <w:b/>
          <w:sz w:val="28"/>
          <w:szCs w:val="28"/>
        </w:rPr>
        <w:t>, not 4</w:t>
      </w:r>
      <w:r w:rsidRPr="00406FFD">
        <w:rPr>
          <w:rFonts w:ascii="Times New Roman" w:hAnsi="Times New Roman"/>
          <w:b/>
          <w:sz w:val="28"/>
          <w:szCs w:val="28"/>
          <w:vertAlign w:val="superscript"/>
        </w:rPr>
        <w:t>th</w:t>
      </w:r>
      <w:r>
        <w:rPr>
          <w:rFonts w:ascii="Times New Roman" w:hAnsi="Times New Roman"/>
          <w:b/>
          <w:sz w:val="28"/>
          <w:szCs w:val="28"/>
        </w:rPr>
        <w:t xml:space="preserve">!!!!!!) </w:t>
      </w:r>
    </w:p>
    <w:p w14:paraId="6C8F44A9" w14:textId="1E8C8B64" w:rsidR="00406FFD" w:rsidRDefault="00406FFD" w:rsidP="00417503">
      <w:pPr>
        <w:rPr>
          <w:rFonts w:ascii="Times New Roman" w:hAnsi="Times New Roman"/>
          <w:b/>
          <w:sz w:val="28"/>
          <w:szCs w:val="28"/>
        </w:rPr>
      </w:pPr>
      <w:r>
        <w:rPr>
          <w:rFonts w:ascii="Times New Roman" w:hAnsi="Times New Roman"/>
          <w:b/>
          <w:sz w:val="28"/>
          <w:szCs w:val="28"/>
        </w:rPr>
        <w:t xml:space="preserve">Dr. Larry </w:t>
      </w:r>
      <w:proofErr w:type="spellStart"/>
      <w:r>
        <w:rPr>
          <w:rFonts w:ascii="Times New Roman" w:hAnsi="Times New Roman"/>
          <w:b/>
          <w:sz w:val="28"/>
          <w:szCs w:val="28"/>
        </w:rPr>
        <w:t>Marschall</w:t>
      </w:r>
      <w:proofErr w:type="spellEnd"/>
      <w:r>
        <w:rPr>
          <w:rFonts w:ascii="Times New Roman" w:hAnsi="Times New Roman"/>
          <w:b/>
          <w:sz w:val="28"/>
          <w:szCs w:val="28"/>
        </w:rPr>
        <w:t xml:space="preserve">, </w:t>
      </w:r>
      <w:r w:rsidR="001B7196">
        <w:rPr>
          <w:rFonts w:ascii="Times New Roman" w:hAnsi="Times New Roman"/>
          <w:b/>
          <w:sz w:val="28"/>
          <w:szCs w:val="28"/>
        </w:rPr>
        <w:t xml:space="preserve">Gettysburg College, </w:t>
      </w:r>
      <w:r>
        <w:rPr>
          <w:rFonts w:ascii="Times New Roman" w:hAnsi="Times New Roman"/>
          <w:b/>
          <w:sz w:val="28"/>
          <w:szCs w:val="28"/>
        </w:rPr>
        <w:t>topic TBD.</w:t>
      </w:r>
    </w:p>
    <w:p w14:paraId="143AEADB" w14:textId="587E17C6" w:rsidR="00406FFD" w:rsidRDefault="00406FFD" w:rsidP="00417503">
      <w:pPr>
        <w:rPr>
          <w:rFonts w:ascii="Times New Roman" w:hAnsi="Times New Roman"/>
          <w:b/>
          <w:sz w:val="28"/>
          <w:szCs w:val="28"/>
        </w:rPr>
      </w:pPr>
      <w:r>
        <w:rPr>
          <w:rFonts w:ascii="Times New Roman" w:hAnsi="Times New Roman"/>
          <w:b/>
          <w:sz w:val="28"/>
          <w:szCs w:val="28"/>
        </w:rPr>
        <w:t>August</w:t>
      </w:r>
      <w:r w:rsidR="009367AD">
        <w:rPr>
          <w:rFonts w:ascii="Times New Roman" w:hAnsi="Times New Roman"/>
          <w:b/>
          <w:sz w:val="28"/>
          <w:szCs w:val="28"/>
        </w:rPr>
        <w:t xml:space="preserve">    </w:t>
      </w:r>
    </w:p>
    <w:p w14:paraId="43BC5A15" w14:textId="0B48EB4A" w:rsidR="00C63854" w:rsidRPr="00E7054B" w:rsidRDefault="001B7196" w:rsidP="00E7054B">
      <w:pPr>
        <w:rPr>
          <w:rFonts w:ascii="Times New Roman" w:hAnsi="Times New Roman"/>
          <w:b/>
          <w:sz w:val="28"/>
          <w:szCs w:val="28"/>
        </w:rPr>
      </w:pPr>
      <w:r>
        <w:rPr>
          <w:rFonts w:ascii="Times New Roman" w:hAnsi="Times New Roman"/>
          <w:b/>
          <w:sz w:val="28"/>
          <w:szCs w:val="28"/>
        </w:rPr>
        <w:t xml:space="preserve">Dr. Antony Stark, </w:t>
      </w:r>
      <w:proofErr w:type="spellStart"/>
      <w:r>
        <w:rPr>
          <w:rFonts w:ascii="Times New Roman" w:hAnsi="Times New Roman"/>
          <w:b/>
          <w:sz w:val="28"/>
          <w:szCs w:val="28"/>
        </w:rPr>
        <w:t>HSCfA</w:t>
      </w:r>
      <w:proofErr w:type="spellEnd"/>
      <w:r>
        <w:rPr>
          <w:rFonts w:ascii="Times New Roman" w:hAnsi="Times New Roman"/>
          <w:b/>
          <w:sz w:val="28"/>
          <w:szCs w:val="28"/>
        </w:rPr>
        <w:t>, topic TB</w:t>
      </w:r>
      <w:r w:rsidR="00E7054B">
        <w:rPr>
          <w:rFonts w:ascii="Times New Roman" w:hAnsi="Times New Roman"/>
          <w:b/>
          <w:sz w:val="28"/>
          <w:szCs w:val="28"/>
        </w:rPr>
        <w:t>A</w:t>
      </w:r>
    </w:p>
    <w:p w14:paraId="07C86543" w14:textId="1AEC48D4" w:rsidR="00614677" w:rsidRPr="0020697D" w:rsidRDefault="00614677" w:rsidP="0020697D">
      <w:pPr>
        <w:spacing w:before="100" w:beforeAutospacing="1" w:after="100" w:afterAutospacing="1" w:line="240" w:lineRule="auto"/>
        <w:rPr>
          <w:rFonts w:ascii="Times New Roman ,serif" w:eastAsia="Times New Roman" w:hAnsi="Times New Roman ,serif"/>
          <w:b/>
          <w:sz w:val="28"/>
          <w:szCs w:val="28"/>
        </w:rPr>
      </w:pPr>
      <w:r>
        <w:rPr>
          <w:rFonts w:ascii="Times New Roman ,serif" w:eastAsia="Times New Roman" w:hAnsi="Times New Roman ,serif"/>
          <w:b/>
          <w:sz w:val="28"/>
          <w:szCs w:val="28"/>
        </w:rPr>
        <w:lastRenderedPageBreak/>
        <w:t>Last Month’s Speaker</w:t>
      </w:r>
    </w:p>
    <w:p w14:paraId="6D2F1079" w14:textId="77777777" w:rsidR="0020697D" w:rsidRDefault="0020697D" w:rsidP="00FF631D">
      <w:pPr>
        <w:spacing w:after="0" w:line="240" w:lineRule="auto"/>
        <w:rPr>
          <w:rFonts w:ascii="Times New Roman" w:hAnsi="Times New Roman"/>
          <w:b/>
          <w:sz w:val="28"/>
          <w:szCs w:val="28"/>
        </w:rPr>
      </w:pPr>
    </w:p>
    <w:p w14:paraId="616878D1" w14:textId="6C3E583B" w:rsidR="00FF631D" w:rsidRPr="00FF631D" w:rsidRDefault="00FF631D" w:rsidP="004B7A3C">
      <w:pPr>
        <w:spacing w:after="0"/>
        <w:rPr>
          <w:rFonts w:ascii="Times New Roman" w:eastAsia="Times New Roman" w:hAnsi="Times New Roman"/>
          <w:b/>
          <w:sz w:val="28"/>
          <w:szCs w:val="28"/>
        </w:rPr>
      </w:pPr>
      <w:r w:rsidRPr="00FF631D">
        <w:rPr>
          <w:rFonts w:ascii="Times New Roman" w:eastAsia="Times New Roman" w:hAnsi="Times New Roman"/>
          <w:b/>
          <w:sz w:val="28"/>
          <w:szCs w:val="28"/>
        </w:rPr>
        <w:t>Dr</w:t>
      </w:r>
      <w:r>
        <w:rPr>
          <w:rFonts w:ascii="Times New Roman" w:eastAsia="Times New Roman" w:hAnsi="Times New Roman"/>
          <w:b/>
          <w:sz w:val="28"/>
          <w:szCs w:val="28"/>
        </w:rPr>
        <w:t>.</w:t>
      </w:r>
      <w:r w:rsidRPr="00FF631D">
        <w:rPr>
          <w:rFonts w:ascii="Times New Roman" w:eastAsia="Times New Roman" w:hAnsi="Times New Roman"/>
          <w:b/>
          <w:sz w:val="28"/>
          <w:szCs w:val="28"/>
        </w:rPr>
        <w:t xml:space="preserve"> Charles J. Lada, Senior Astrophysicist</w:t>
      </w:r>
      <w:r w:rsidR="004B7A3C">
        <w:rPr>
          <w:rFonts w:ascii="Times New Roman" w:eastAsia="Times New Roman" w:hAnsi="Times New Roman"/>
          <w:b/>
          <w:sz w:val="28"/>
          <w:szCs w:val="28"/>
        </w:rPr>
        <w:t xml:space="preserve">, </w:t>
      </w:r>
      <w:r w:rsidRPr="00FF631D">
        <w:rPr>
          <w:rFonts w:ascii="Times New Roman" w:eastAsia="Times New Roman" w:hAnsi="Times New Roman"/>
          <w:b/>
          <w:sz w:val="28"/>
          <w:szCs w:val="28"/>
        </w:rPr>
        <w:t>Harvard-Smithsonian Center for Astrophysics</w:t>
      </w:r>
    </w:p>
    <w:p w14:paraId="2E98FB90" w14:textId="09DACC42" w:rsidR="00FF631D" w:rsidRDefault="00FF631D" w:rsidP="004B7A3C">
      <w:pPr>
        <w:spacing w:after="0"/>
        <w:rPr>
          <w:rFonts w:ascii="Times New Roman" w:eastAsia="Times New Roman" w:hAnsi="Times New Roman"/>
          <w:b/>
          <w:sz w:val="28"/>
          <w:szCs w:val="28"/>
        </w:rPr>
      </w:pPr>
    </w:p>
    <w:p w14:paraId="17DDD6D2" w14:textId="3A6F4173" w:rsidR="00B971F6" w:rsidRDefault="00B971F6" w:rsidP="004B7A3C">
      <w:pPr>
        <w:spacing w:after="0"/>
        <w:rPr>
          <w:rFonts w:ascii="Times New Roman" w:eastAsia="Times New Roman" w:hAnsi="Times New Roman"/>
          <w:b/>
          <w:sz w:val="28"/>
          <w:szCs w:val="28"/>
        </w:rPr>
      </w:pPr>
      <w:r w:rsidRPr="00B971F6">
        <w:rPr>
          <w:rFonts w:ascii="Times New Roman" w:eastAsia="Times New Roman" w:hAnsi="Times New Roman"/>
          <w:b/>
          <w:sz w:val="28"/>
          <w:szCs w:val="28"/>
        </w:rPr>
        <w:t>Exploring the Great Hunter: Unlocking the secrets of star birth in Orion.</w:t>
      </w:r>
    </w:p>
    <w:p w14:paraId="592EA521" w14:textId="6D81C059" w:rsidR="0074410C" w:rsidRDefault="0074410C" w:rsidP="004B7A3C">
      <w:pPr>
        <w:spacing w:after="0"/>
        <w:rPr>
          <w:rFonts w:ascii="Times New Roman" w:eastAsia="Times New Roman" w:hAnsi="Times New Roman"/>
          <w:b/>
          <w:sz w:val="28"/>
          <w:szCs w:val="28"/>
        </w:rPr>
      </w:pPr>
    </w:p>
    <w:p w14:paraId="11CDEAC7" w14:textId="57D572EA" w:rsidR="00780D06" w:rsidRDefault="005C347C" w:rsidP="004B7A3C">
      <w:pPr>
        <w:spacing w:after="0"/>
        <w:rPr>
          <w:rFonts w:ascii="Times New Roman" w:eastAsia="Times New Roman" w:hAnsi="Times New Roman"/>
          <w:sz w:val="28"/>
          <w:szCs w:val="28"/>
        </w:rPr>
      </w:pPr>
      <w:r>
        <w:rPr>
          <w:rFonts w:ascii="Times New Roman" w:eastAsia="Times New Roman" w:hAnsi="Times New Roman"/>
          <w:sz w:val="28"/>
          <w:szCs w:val="28"/>
        </w:rPr>
        <w:tab/>
        <w:t xml:space="preserve">In that Dr. </w:t>
      </w:r>
      <w:r w:rsidR="004B7A3C">
        <w:rPr>
          <w:rFonts w:ascii="Times New Roman" w:eastAsia="Times New Roman" w:hAnsi="Times New Roman"/>
          <w:sz w:val="28"/>
          <w:szCs w:val="28"/>
        </w:rPr>
        <w:t xml:space="preserve">Charles </w:t>
      </w:r>
      <w:r>
        <w:rPr>
          <w:rFonts w:ascii="Times New Roman" w:eastAsia="Times New Roman" w:hAnsi="Times New Roman"/>
          <w:sz w:val="28"/>
          <w:szCs w:val="28"/>
        </w:rPr>
        <w:t xml:space="preserve">Lada (Charlie) wrote a rather detailed abstract, I will just repeat it here, </w:t>
      </w:r>
      <w:r w:rsidR="004B7A3C">
        <w:rPr>
          <w:rFonts w:ascii="Times New Roman" w:eastAsia="Times New Roman" w:hAnsi="Times New Roman"/>
          <w:sz w:val="28"/>
          <w:szCs w:val="28"/>
        </w:rPr>
        <w:t xml:space="preserve">followed by </w:t>
      </w:r>
      <w:r>
        <w:rPr>
          <w:rFonts w:ascii="Times New Roman" w:eastAsia="Times New Roman" w:hAnsi="Times New Roman"/>
          <w:sz w:val="28"/>
          <w:szCs w:val="28"/>
        </w:rPr>
        <w:t xml:space="preserve">a brief recap of </w:t>
      </w:r>
      <w:r w:rsidR="00245747">
        <w:rPr>
          <w:rFonts w:ascii="Times New Roman" w:eastAsia="Times New Roman" w:hAnsi="Times New Roman"/>
          <w:sz w:val="28"/>
          <w:szCs w:val="28"/>
        </w:rPr>
        <w:t>his</w:t>
      </w:r>
      <w:r>
        <w:rPr>
          <w:rFonts w:ascii="Times New Roman" w:eastAsia="Times New Roman" w:hAnsi="Times New Roman"/>
          <w:sz w:val="28"/>
          <w:szCs w:val="28"/>
        </w:rPr>
        <w:t xml:space="preserve"> talk in my own, less eloquent words.</w:t>
      </w:r>
    </w:p>
    <w:p w14:paraId="600E5F22" w14:textId="77777777" w:rsidR="00780D06" w:rsidRPr="00780D06" w:rsidRDefault="00780D06" w:rsidP="004B7A3C">
      <w:pPr>
        <w:spacing w:after="0"/>
        <w:rPr>
          <w:rFonts w:ascii="Times New Roman" w:eastAsia="Times New Roman" w:hAnsi="Times New Roman"/>
          <w:sz w:val="28"/>
          <w:szCs w:val="28"/>
        </w:rPr>
      </w:pPr>
    </w:p>
    <w:p w14:paraId="2ACA12B0" w14:textId="60190204" w:rsidR="0074410C" w:rsidRPr="00B971F6" w:rsidRDefault="0074410C" w:rsidP="004B7A3C">
      <w:pPr>
        <w:spacing w:after="0"/>
        <w:rPr>
          <w:rFonts w:ascii="Times New Roman" w:eastAsia="Times New Roman" w:hAnsi="Times New Roman"/>
          <w:b/>
          <w:sz w:val="28"/>
          <w:szCs w:val="28"/>
        </w:rPr>
      </w:pPr>
      <w:r>
        <w:rPr>
          <w:rFonts w:ascii="Times New Roman" w:eastAsia="Times New Roman" w:hAnsi="Times New Roman"/>
          <w:b/>
          <w:sz w:val="28"/>
          <w:szCs w:val="28"/>
        </w:rPr>
        <w:t>Abstract</w:t>
      </w:r>
    </w:p>
    <w:p w14:paraId="3486E44C" w14:textId="77777777" w:rsidR="00B971F6" w:rsidRPr="00B971F6" w:rsidRDefault="00B971F6" w:rsidP="00B971F6">
      <w:pPr>
        <w:spacing w:after="0" w:line="240" w:lineRule="auto"/>
        <w:rPr>
          <w:rFonts w:ascii="Times New Roman" w:eastAsia="Times New Roman" w:hAnsi="Times New Roman"/>
          <w:sz w:val="24"/>
          <w:szCs w:val="24"/>
        </w:rPr>
      </w:pPr>
    </w:p>
    <w:p w14:paraId="35F0FF51" w14:textId="52202686" w:rsidR="00B971F6" w:rsidRDefault="00B971F6" w:rsidP="00FF631D">
      <w:pPr>
        <w:spacing w:after="0"/>
        <w:rPr>
          <w:rFonts w:ascii="Times New Roman" w:eastAsia="Times New Roman" w:hAnsi="Times New Roman"/>
          <w:sz w:val="28"/>
          <w:szCs w:val="28"/>
        </w:rPr>
      </w:pPr>
      <w:r w:rsidRPr="00B971F6">
        <w:rPr>
          <w:rFonts w:ascii="Times New Roman" w:eastAsia="Times New Roman" w:hAnsi="Times New Roman"/>
          <w:sz w:val="28"/>
          <w:szCs w:val="28"/>
        </w:rPr>
        <w:t xml:space="preserve">The constellations of the winter sky harbor some of the most spectacular objects known to astronomy. For example, within the boundaries of Orion, the Great Hunter, is the nearest Giant Molecular Cloud, </w:t>
      </w:r>
      <w:r w:rsidR="00084C7D">
        <w:rPr>
          <w:rFonts w:ascii="Times New Roman" w:eastAsia="Times New Roman" w:hAnsi="Times New Roman"/>
          <w:sz w:val="28"/>
          <w:szCs w:val="28"/>
        </w:rPr>
        <w:t>t</w:t>
      </w:r>
      <w:r w:rsidRPr="00B971F6">
        <w:rPr>
          <w:rFonts w:ascii="Times New Roman" w:eastAsia="Times New Roman" w:hAnsi="Times New Roman"/>
          <w:sz w:val="28"/>
          <w:szCs w:val="28"/>
        </w:rPr>
        <w:t>hough invisible to the eye</w:t>
      </w:r>
      <w:r w:rsidR="00245747">
        <w:rPr>
          <w:rFonts w:ascii="Times New Roman" w:eastAsia="Times New Roman" w:hAnsi="Times New Roman"/>
          <w:sz w:val="28"/>
          <w:szCs w:val="28"/>
        </w:rPr>
        <w:t>.</w:t>
      </w:r>
      <w:r w:rsidRPr="00B971F6">
        <w:rPr>
          <w:rFonts w:ascii="Times New Roman" w:eastAsia="Times New Roman" w:hAnsi="Times New Roman"/>
          <w:sz w:val="28"/>
          <w:szCs w:val="28"/>
        </w:rPr>
        <w:t xml:space="preserve"> Giant Molecular Clouds are the largest and most massive objects known in the Milky Way galaxy. The one in Orion spans nearly the entire extent of the visible constellation. These immense dark clouds of gas and dust are also the coldest objects in the universe and the most prolific birth sites of stars and planets in the Milky Way. In this lecture I will present a tour of the visible and invisible Orion, my favorite constellation. I will reveal some of the secrets of star birth that astronomers have wrestled from the Orion Molecular Cloud using observations across the electromagnetic spectrum. In this tour we will encounter mysterious </w:t>
      </w:r>
      <w:proofErr w:type="spellStart"/>
      <w:r w:rsidRPr="00B971F6">
        <w:rPr>
          <w:rFonts w:ascii="Times New Roman" w:eastAsia="Times New Roman" w:hAnsi="Times New Roman"/>
          <w:sz w:val="28"/>
          <w:szCs w:val="28"/>
        </w:rPr>
        <w:t>protostars</w:t>
      </w:r>
      <w:proofErr w:type="spellEnd"/>
      <w:r w:rsidRPr="00B971F6">
        <w:rPr>
          <w:rFonts w:ascii="Times New Roman" w:eastAsia="Times New Roman" w:hAnsi="Times New Roman"/>
          <w:sz w:val="28"/>
          <w:szCs w:val="28"/>
        </w:rPr>
        <w:t xml:space="preserve">, bipolar jets and outflows, infant star clusters and the proto-planetary disks where new systems of planets are currently being formed.  I will also discuss what we have learned from studying Orion about range of masses that stars acquire at their birth (the so-called initial mass function or IMF). </w:t>
      </w:r>
      <w:proofErr w:type="gramStart"/>
      <w:r w:rsidRPr="00B971F6">
        <w:rPr>
          <w:rFonts w:ascii="Times New Roman" w:eastAsia="Times New Roman" w:hAnsi="Times New Roman"/>
          <w:sz w:val="28"/>
          <w:szCs w:val="28"/>
        </w:rPr>
        <w:t>Finally</w:t>
      </w:r>
      <w:proofErr w:type="gramEnd"/>
      <w:r w:rsidRPr="00B971F6">
        <w:rPr>
          <w:rFonts w:ascii="Times New Roman" w:eastAsia="Times New Roman" w:hAnsi="Times New Roman"/>
          <w:sz w:val="28"/>
          <w:szCs w:val="28"/>
        </w:rPr>
        <w:t xml:space="preserve"> I will describe the important underlying connection between the Great Orion Nebula and the famous Hyades and Pleaides star clusters, all prominent in the Winter sky.</w:t>
      </w:r>
    </w:p>
    <w:p w14:paraId="197376EA" w14:textId="77777777" w:rsidR="000473F7" w:rsidRDefault="000473F7" w:rsidP="00FF631D">
      <w:pPr>
        <w:spacing w:after="0"/>
        <w:rPr>
          <w:rFonts w:ascii="Times New Roman" w:eastAsia="Times New Roman" w:hAnsi="Times New Roman"/>
          <w:sz w:val="28"/>
          <w:szCs w:val="28"/>
        </w:rPr>
      </w:pPr>
    </w:p>
    <w:p w14:paraId="6563D07A" w14:textId="77777777" w:rsidR="000473F7" w:rsidRDefault="000473F7" w:rsidP="00FF631D">
      <w:pPr>
        <w:spacing w:after="0"/>
        <w:rPr>
          <w:rFonts w:ascii="Times New Roman" w:eastAsia="Times New Roman" w:hAnsi="Times New Roman"/>
          <w:sz w:val="28"/>
          <w:szCs w:val="28"/>
        </w:rPr>
      </w:pPr>
    </w:p>
    <w:p w14:paraId="12B84569" w14:textId="12D79E6D" w:rsidR="000473F7" w:rsidRDefault="000473F7" w:rsidP="00FF631D">
      <w:pPr>
        <w:spacing w:after="0"/>
        <w:rPr>
          <w:rFonts w:ascii="Times New Roman" w:eastAsia="Times New Roman" w:hAnsi="Times New Roman"/>
          <w:sz w:val="28"/>
          <w:szCs w:val="28"/>
        </w:rPr>
      </w:pPr>
    </w:p>
    <w:p w14:paraId="74E58998" w14:textId="77777777" w:rsidR="00C85F91" w:rsidRDefault="00C85F91" w:rsidP="00FF631D">
      <w:pPr>
        <w:spacing w:after="0"/>
        <w:rPr>
          <w:rFonts w:ascii="Times New Roman" w:eastAsia="Times New Roman" w:hAnsi="Times New Roman"/>
          <w:sz w:val="28"/>
          <w:szCs w:val="28"/>
        </w:rPr>
      </w:pPr>
    </w:p>
    <w:p w14:paraId="680A88FB" w14:textId="77777777" w:rsidR="000473F7" w:rsidRDefault="000473F7" w:rsidP="00FF631D">
      <w:pPr>
        <w:spacing w:after="0"/>
        <w:rPr>
          <w:rFonts w:ascii="Times New Roman" w:eastAsia="Times New Roman" w:hAnsi="Times New Roman"/>
          <w:sz w:val="28"/>
          <w:szCs w:val="28"/>
        </w:rPr>
      </w:pPr>
    </w:p>
    <w:p w14:paraId="7CCC60B6" w14:textId="424B911B" w:rsidR="004B7A3C" w:rsidRDefault="004B7A3C" w:rsidP="00FF631D">
      <w:pPr>
        <w:spacing w:after="0"/>
        <w:rPr>
          <w:rFonts w:ascii="Times New Roman" w:eastAsia="Times New Roman" w:hAnsi="Times New Roman"/>
          <w:sz w:val="28"/>
          <w:szCs w:val="28"/>
        </w:rPr>
      </w:pPr>
      <w:r>
        <w:rPr>
          <w:rFonts w:ascii="Times New Roman" w:eastAsia="Times New Roman" w:hAnsi="Times New Roman"/>
          <w:sz w:val="28"/>
          <w:szCs w:val="28"/>
        </w:rPr>
        <w:lastRenderedPageBreak/>
        <w:t>RECAP</w:t>
      </w:r>
    </w:p>
    <w:p w14:paraId="0DC7D75C" w14:textId="77777777" w:rsidR="000473F7" w:rsidRDefault="000473F7" w:rsidP="004B7A3C">
      <w:pPr>
        <w:spacing w:after="0"/>
        <w:rPr>
          <w:rFonts w:ascii="Times New Roman" w:eastAsia="Times New Roman" w:hAnsi="Times New Roman"/>
          <w:sz w:val="28"/>
          <w:szCs w:val="28"/>
        </w:rPr>
      </w:pPr>
    </w:p>
    <w:p w14:paraId="20D0ABDB" w14:textId="469D9D5E" w:rsidR="00417503" w:rsidRDefault="000473F7" w:rsidP="004B7A3C">
      <w:pPr>
        <w:spacing w:after="0"/>
        <w:rPr>
          <w:rFonts w:ascii="Times New Roman" w:eastAsia="Times New Roman" w:hAnsi="Times New Roman"/>
          <w:sz w:val="28"/>
          <w:szCs w:val="28"/>
        </w:rPr>
      </w:pPr>
      <w:r>
        <w:rPr>
          <w:rFonts w:ascii="Times New Roman" w:eastAsia="Times New Roman" w:hAnsi="Times New Roman"/>
          <w:sz w:val="28"/>
          <w:szCs w:val="28"/>
        </w:rPr>
        <w:tab/>
      </w:r>
      <w:r w:rsidR="004B7A3C">
        <w:rPr>
          <w:rFonts w:ascii="Times New Roman" w:eastAsia="Times New Roman" w:hAnsi="Times New Roman"/>
          <w:sz w:val="28"/>
          <w:szCs w:val="28"/>
        </w:rPr>
        <w:t xml:space="preserve">First, it was good to have Charlie </w:t>
      </w:r>
      <w:r w:rsidR="00FC49E4">
        <w:rPr>
          <w:rFonts w:ascii="Times New Roman" w:eastAsia="Times New Roman" w:hAnsi="Times New Roman"/>
          <w:sz w:val="28"/>
          <w:szCs w:val="28"/>
        </w:rPr>
        <w:t xml:space="preserve">Lada </w:t>
      </w:r>
      <w:r w:rsidR="004B7A3C">
        <w:rPr>
          <w:rFonts w:ascii="Times New Roman" w:eastAsia="Times New Roman" w:hAnsi="Times New Roman"/>
          <w:sz w:val="28"/>
          <w:szCs w:val="28"/>
        </w:rPr>
        <w:t>come back to visit CCAS again</w:t>
      </w:r>
      <w:r w:rsidR="001E67EB">
        <w:rPr>
          <w:rFonts w:ascii="Times New Roman" w:eastAsia="Times New Roman" w:hAnsi="Times New Roman"/>
          <w:sz w:val="28"/>
          <w:szCs w:val="28"/>
        </w:rPr>
        <w:t>.</w:t>
      </w:r>
      <w:r w:rsidR="004B7A3C">
        <w:rPr>
          <w:rFonts w:ascii="Times New Roman" w:eastAsia="Times New Roman" w:hAnsi="Times New Roman"/>
          <w:sz w:val="28"/>
          <w:szCs w:val="28"/>
        </w:rPr>
        <w:t xml:space="preserve"> He attracted a </w:t>
      </w:r>
      <w:r w:rsidR="004B7A3C" w:rsidRPr="002F1A97">
        <w:rPr>
          <w:rFonts w:ascii="Times New Roman" w:eastAsia="Times New Roman" w:hAnsi="Times New Roman"/>
          <w:i/>
          <w:sz w:val="28"/>
          <w:szCs w:val="28"/>
        </w:rPr>
        <w:t>very</w:t>
      </w:r>
      <w:r w:rsidR="004B7A3C">
        <w:rPr>
          <w:rFonts w:ascii="Times New Roman" w:eastAsia="Times New Roman" w:hAnsi="Times New Roman"/>
          <w:sz w:val="28"/>
          <w:szCs w:val="28"/>
        </w:rPr>
        <w:t xml:space="preserve"> good audience, as usual! </w:t>
      </w:r>
    </w:p>
    <w:p w14:paraId="55770376" w14:textId="1843AF11" w:rsidR="001732E5" w:rsidRDefault="00417503" w:rsidP="004B7A3C">
      <w:pPr>
        <w:spacing w:after="0"/>
        <w:rPr>
          <w:rFonts w:ascii="Times New Roman" w:eastAsia="Times New Roman" w:hAnsi="Times New Roman"/>
          <w:sz w:val="28"/>
          <w:szCs w:val="28"/>
        </w:rPr>
      </w:pPr>
      <w:r>
        <w:rPr>
          <w:rFonts w:ascii="Times New Roman" w:eastAsia="Times New Roman" w:hAnsi="Times New Roman"/>
          <w:sz w:val="28"/>
          <w:szCs w:val="28"/>
        </w:rPr>
        <w:tab/>
      </w:r>
      <w:r w:rsidR="004B7A3C">
        <w:rPr>
          <w:rFonts w:ascii="Times New Roman" w:eastAsia="Times New Roman" w:hAnsi="Times New Roman"/>
          <w:sz w:val="28"/>
          <w:szCs w:val="28"/>
        </w:rPr>
        <w:t xml:space="preserve">Charlie loves the history of astronomy </w:t>
      </w:r>
      <w:r w:rsidR="002F1A97">
        <w:rPr>
          <w:rFonts w:ascii="Times New Roman" w:eastAsia="Times New Roman" w:hAnsi="Times New Roman"/>
          <w:sz w:val="28"/>
          <w:szCs w:val="28"/>
        </w:rPr>
        <w:t>as well as</w:t>
      </w:r>
      <w:r w:rsidR="004B7A3C">
        <w:rPr>
          <w:rFonts w:ascii="Times New Roman" w:eastAsia="Times New Roman" w:hAnsi="Times New Roman"/>
          <w:sz w:val="28"/>
          <w:szCs w:val="28"/>
        </w:rPr>
        <w:t xml:space="preserve"> its technical side, and this was evident in the first</w:t>
      </w:r>
      <w:r w:rsidR="001D04B2">
        <w:rPr>
          <w:rFonts w:ascii="Times New Roman" w:eastAsia="Times New Roman" w:hAnsi="Times New Roman"/>
          <w:sz w:val="28"/>
          <w:szCs w:val="28"/>
        </w:rPr>
        <w:t xml:space="preserve"> part of his talk, which covered the history of the </w:t>
      </w:r>
      <w:r w:rsidR="00613022">
        <w:rPr>
          <w:rFonts w:ascii="Times New Roman" w:eastAsia="Times New Roman" w:hAnsi="Times New Roman"/>
          <w:sz w:val="28"/>
          <w:szCs w:val="28"/>
        </w:rPr>
        <w:t xml:space="preserve">Great </w:t>
      </w:r>
      <w:r w:rsidR="001D04B2">
        <w:rPr>
          <w:rFonts w:ascii="Times New Roman" w:eastAsia="Times New Roman" w:hAnsi="Times New Roman"/>
          <w:sz w:val="28"/>
          <w:szCs w:val="28"/>
        </w:rPr>
        <w:t xml:space="preserve">Orion </w:t>
      </w:r>
      <w:r w:rsidR="00613022">
        <w:rPr>
          <w:rFonts w:ascii="Times New Roman" w:eastAsia="Times New Roman" w:hAnsi="Times New Roman"/>
          <w:sz w:val="28"/>
          <w:szCs w:val="28"/>
        </w:rPr>
        <w:t>N</w:t>
      </w:r>
      <w:r w:rsidR="001D04B2">
        <w:rPr>
          <w:rFonts w:ascii="Times New Roman" w:eastAsia="Times New Roman" w:hAnsi="Times New Roman"/>
          <w:sz w:val="28"/>
          <w:szCs w:val="28"/>
        </w:rPr>
        <w:t xml:space="preserve">ebula, </w:t>
      </w:r>
      <w:r w:rsidR="00FC49E4">
        <w:rPr>
          <w:rFonts w:ascii="Times New Roman" w:eastAsia="Times New Roman" w:hAnsi="Times New Roman"/>
          <w:sz w:val="28"/>
          <w:szCs w:val="28"/>
        </w:rPr>
        <w:t xml:space="preserve">starting </w:t>
      </w:r>
      <w:r w:rsidR="001D04B2">
        <w:rPr>
          <w:rFonts w:ascii="Times New Roman" w:eastAsia="Times New Roman" w:hAnsi="Times New Roman"/>
          <w:sz w:val="28"/>
          <w:szCs w:val="28"/>
        </w:rPr>
        <w:t xml:space="preserve">from the Sumerian era (~2700 BC) </w:t>
      </w:r>
      <w:r w:rsidR="00FC49E4">
        <w:rPr>
          <w:rFonts w:ascii="Times New Roman" w:eastAsia="Times New Roman" w:hAnsi="Times New Roman"/>
          <w:sz w:val="28"/>
          <w:szCs w:val="28"/>
        </w:rPr>
        <w:t xml:space="preserve">and proceeding up </w:t>
      </w:r>
      <w:r w:rsidR="001D04B2">
        <w:rPr>
          <w:rFonts w:ascii="Times New Roman" w:eastAsia="Times New Roman" w:hAnsi="Times New Roman"/>
          <w:sz w:val="28"/>
          <w:szCs w:val="28"/>
        </w:rPr>
        <w:t>to today</w:t>
      </w:r>
      <w:r w:rsidR="00FC49E4">
        <w:rPr>
          <w:rFonts w:ascii="Times New Roman" w:eastAsia="Times New Roman" w:hAnsi="Times New Roman"/>
          <w:sz w:val="28"/>
          <w:szCs w:val="28"/>
        </w:rPr>
        <w:t xml:space="preserve">. After a tour through some fascinating historical pictures and graphics, Charlie </w:t>
      </w:r>
      <w:r w:rsidR="001801A3">
        <w:rPr>
          <w:rFonts w:ascii="Times New Roman" w:eastAsia="Times New Roman" w:hAnsi="Times New Roman"/>
          <w:sz w:val="28"/>
          <w:szCs w:val="28"/>
        </w:rPr>
        <w:t>moved</w:t>
      </w:r>
      <w:r w:rsidR="00FC49E4">
        <w:rPr>
          <w:rFonts w:ascii="Times New Roman" w:eastAsia="Times New Roman" w:hAnsi="Times New Roman"/>
          <w:sz w:val="28"/>
          <w:szCs w:val="28"/>
        </w:rPr>
        <w:t xml:space="preserve"> to the physical nebula itself, starting with the familiar view in visible light. </w:t>
      </w:r>
      <w:r w:rsidR="00FD2A5D">
        <w:rPr>
          <w:rFonts w:ascii="Times New Roman" w:eastAsia="Times New Roman" w:hAnsi="Times New Roman"/>
          <w:sz w:val="28"/>
          <w:szCs w:val="28"/>
        </w:rPr>
        <w:t xml:space="preserve">Many of these pictures were </w:t>
      </w:r>
      <w:r w:rsidR="001801A3">
        <w:rPr>
          <w:rFonts w:ascii="Times New Roman" w:eastAsia="Times New Roman" w:hAnsi="Times New Roman"/>
          <w:sz w:val="28"/>
          <w:szCs w:val="28"/>
        </w:rPr>
        <w:t>quite familiar</w:t>
      </w:r>
      <w:r w:rsidR="00FD2A5D">
        <w:rPr>
          <w:rFonts w:ascii="Times New Roman" w:eastAsia="Times New Roman" w:hAnsi="Times New Roman"/>
          <w:sz w:val="28"/>
          <w:szCs w:val="28"/>
        </w:rPr>
        <w:t xml:space="preserve"> to </w:t>
      </w:r>
      <w:r w:rsidR="00655743">
        <w:rPr>
          <w:rFonts w:ascii="Times New Roman" w:eastAsia="Times New Roman" w:hAnsi="Times New Roman"/>
          <w:sz w:val="28"/>
          <w:szCs w:val="28"/>
        </w:rPr>
        <w:t xml:space="preserve">our </w:t>
      </w:r>
      <w:r w:rsidR="00FD2A5D">
        <w:rPr>
          <w:rFonts w:ascii="Times New Roman" w:eastAsia="Times New Roman" w:hAnsi="Times New Roman"/>
          <w:sz w:val="28"/>
          <w:szCs w:val="28"/>
        </w:rPr>
        <w:t xml:space="preserve">amateur astronomers – the Flame and Horsehead nebulae, for instance. </w:t>
      </w:r>
    </w:p>
    <w:p w14:paraId="0BAA57A9" w14:textId="77777777" w:rsidR="001732E5" w:rsidRDefault="001732E5" w:rsidP="004B7A3C">
      <w:pPr>
        <w:spacing w:after="0"/>
        <w:rPr>
          <w:rFonts w:ascii="Times New Roman" w:eastAsia="Times New Roman" w:hAnsi="Times New Roman"/>
          <w:sz w:val="28"/>
          <w:szCs w:val="28"/>
        </w:rPr>
      </w:pPr>
      <w:r>
        <w:rPr>
          <w:rFonts w:ascii="Times New Roman" w:eastAsia="Times New Roman" w:hAnsi="Times New Roman"/>
          <w:sz w:val="28"/>
          <w:szCs w:val="28"/>
        </w:rPr>
        <w:tab/>
      </w:r>
      <w:r w:rsidR="00FD2A5D">
        <w:rPr>
          <w:rFonts w:ascii="Times New Roman" w:eastAsia="Times New Roman" w:hAnsi="Times New Roman"/>
          <w:sz w:val="28"/>
          <w:szCs w:val="28"/>
        </w:rPr>
        <w:t xml:space="preserve">Then the talk delved deeper, into the spectral bands that are invisible to human eyes, but not to our instrumentation. </w:t>
      </w:r>
      <w:r w:rsidR="000D047E">
        <w:rPr>
          <w:rFonts w:ascii="Times New Roman" w:eastAsia="Times New Roman" w:hAnsi="Times New Roman"/>
          <w:sz w:val="28"/>
          <w:szCs w:val="28"/>
        </w:rPr>
        <w:t xml:space="preserve">After a brief recap of spectra, the HR diagram, and other basics, Charlie started showing how </w:t>
      </w:r>
      <w:r w:rsidR="00417503">
        <w:rPr>
          <w:rFonts w:ascii="Times New Roman" w:eastAsia="Times New Roman" w:hAnsi="Times New Roman"/>
          <w:sz w:val="28"/>
          <w:szCs w:val="28"/>
        </w:rPr>
        <w:t>Orion</w:t>
      </w:r>
      <w:r w:rsidR="000D047E">
        <w:rPr>
          <w:rFonts w:ascii="Times New Roman" w:eastAsia="Times New Roman" w:hAnsi="Times New Roman"/>
          <w:sz w:val="28"/>
          <w:szCs w:val="28"/>
        </w:rPr>
        <w:t xml:space="preserve"> look</w:t>
      </w:r>
      <w:r w:rsidR="00417503">
        <w:rPr>
          <w:rFonts w:ascii="Times New Roman" w:eastAsia="Times New Roman" w:hAnsi="Times New Roman"/>
          <w:sz w:val="28"/>
          <w:szCs w:val="28"/>
        </w:rPr>
        <w:t>s</w:t>
      </w:r>
      <w:r w:rsidR="000D047E">
        <w:rPr>
          <w:rFonts w:ascii="Times New Roman" w:eastAsia="Times New Roman" w:hAnsi="Times New Roman"/>
          <w:sz w:val="28"/>
          <w:szCs w:val="28"/>
        </w:rPr>
        <w:t xml:space="preserve"> in the infrared band, and at the greater resolution our space telescopes provide. </w:t>
      </w:r>
      <w:proofErr w:type="gramStart"/>
      <w:r w:rsidR="00417503">
        <w:rPr>
          <w:rFonts w:ascii="Times New Roman" w:eastAsia="Times New Roman" w:hAnsi="Times New Roman"/>
          <w:sz w:val="28"/>
          <w:szCs w:val="28"/>
        </w:rPr>
        <w:t>All of a sudden</w:t>
      </w:r>
      <w:proofErr w:type="gramEnd"/>
      <w:r w:rsidR="00417503">
        <w:rPr>
          <w:rFonts w:ascii="Times New Roman" w:eastAsia="Times New Roman" w:hAnsi="Times New Roman"/>
          <w:sz w:val="28"/>
          <w:szCs w:val="28"/>
        </w:rPr>
        <w:t xml:space="preserve">, familiar objects look </w:t>
      </w:r>
      <w:r w:rsidR="008952F1">
        <w:rPr>
          <w:rFonts w:ascii="Times New Roman" w:eastAsia="Times New Roman" w:hAnsi="Times New Roman"/>
          <w:sz w:val="28"/>
          <w:szCs w:val="28"/>
        </w:rPr>
        <w:t xml:space="preserve">very </w:t>
      </w:r>
      <w:r w:rsidR="00417503">
        <w:rPr>
          <w:rFonts w:ascii="Times New Roman" w:eastAsia="Times New Roman" w:hAnsi="Times New Roman"/>
          <w:sz w:val="28"/>
          <w:szCs w:val="28"/>
        </w:rPr>
        <w:t xml:space="preserve">different! A particularly striking example was that of a </w:t>
      </w:r>
      <w:r w:rsidR="008952F1">
        <w:rPr>
          <w:rFonts w:ascii="Times New Roman" w:eastAsia="Times New Roman" w:hAnsi="Times New Roman"/>
          <w:sz w:val="28"/>
          <w:szCs w:val="28"/>
        </w:rPr>
        <w:t xml:space="preserve">dark </w:t>
      </w:r>
      <w:r w:rsidR="00417503">
        <w:rPr>
          <w:rFonts w:ascii="Times New Roman" w:eastAsia="Times New Roman" w:hAnsi="Times New Roman"/>
          <w:sz w:val="28"/>
          <w:szCs w:val="28"/>
        </w:rPr>
        <w:t>dust cloud seen in half a dozen wavelengths ranging from</w:t>
      </w:r>
      <w:r w:rsidR="008952F1">
        <w:rPr>
          <w:rFonts w:ascii="Times New Roman" w:eastAsia="Times New Roman" w:hAnsi="Times New Roman"/>
          <w:sz w:val="28"/>
          <w:szCs w:val="28"/>
        </w:rPr>
        <w:t xml:space="preserve"> 0.44 microns to 2.16 microns. At the shorter wavelength, the cloud obscures the background stars, but as the wavelength increases, the dust scattering </w:t>
      </w:r>
      <w:proofErr w:type="gramStart"/>
      <w:r w:rsidR="008952F1">
        <w:rPr>
          <w:rFonts w:ascii="Times New Roman" w:eastAsia="Times New Roman" w:hAnsi="Times New Roman"/>
          <w:sz w:val="28"/>
          <w:szCs w:val="28"/>
        </w:rPr>
        <w:t>weakens</w:t>
      </w:r>
      <w:proofErr w:type="gramEnd"/>
      <w:r w:rsidR="008952F1">
        <w:rPr>
          <w:rFonts w:ascii="Times New Roman" w:eastAsia="Times New Roman" w:hAnsi="Times New Roman"/>
          <w:sz w:val="28"/>
          <w:szCs w:val="28"/>
        </w:rPr>
        <w:t xml:space="preserve"> and the background stars become visible! </w:t>
      </w:r>
    </w:p>
    <w:p w14:paraId="1EBCCA48" w14:textId="5050362C" w:rsidR="001732E5" w:rsidRDefault="001732E5" w:rsidP="004B7A3C">
      <w:pPr>
        <w:spacing w:after="0"/>
        <w:rPr>
          <w:rFonts w:ascii="Times New Roman" w:eastAsia="Times New Roman" w:hAnsi="Times New Roman"/>
          <w:sz w:val="28"/>
          <w:szCs w:val="28"/>
        </w:rPr>
      </w:pPr>
      <w:r>
        <w:rPr>
          <w:rFonts w:ascii="Times New Roman" w:eastAsia="Times New Roman" w:hAnsi="Times New Roman"/>
          <w:sz w:val="28"/>
          <w:szCs w:val="28"/>
        </w:rPr>
        <w:tab/>
      </w:r>
      <w:r w:rsidR="008952F1">
        <w:rPr>
          <w:rFonts w:ascii="Times New Roman" w:eastAsia="Times New Roman" w:hAnsi="Times New Roman"/>
          <w:sz w:val="28"/>
          <w:szCs w:val="28"/>
        </w:rPr>
        <w:t>From there, Charlie moved to the birth of stars, showing an interesting construct called the “initial mass function</w:t>
      </w:r>
      <w:r w:rsidR="00655743">
        <w:rPr>
          <w:rFonts w:ascii="Times New Roman" w:eastAsia="Times New Roman" w:hAnsi="Times New Roman"/>
          <w:sz w:val="28"/>
          <w:szCs w:val="28"/>
        </w:rPr>
        <w:t>.</w:t>
      </w:r>
      <w:r w:rsidR="008952F1">
        <w:rPr>
          <w:rFonts w:ascii="Times New Roman" w:eastAsia="Times New Roman" w:hAnsi="Times New Roman"/>
          <w:sz w:val="28"/>
          <w:szCs w:val="28"/>
        </w:rPr>
        <w:t xml:space="preserve">” </w:t>
      </w:r>
      <w:r w:rsidR="00655743">
        <w:rPr>
          <w:rFonts w:ascii="Times New Roman" w:eastAsia="Times New Roman" w:hAnsi="Times New Roman"/>
          <w:sz w:val="28"/>
          <w:szCs w:val="28"/>
        </w:rPr>
        <w:t>This function</w:t>
      </w:r>
      <w:r w:rsidR="008952F1">
        <w:rPr>
          <w:rFonts w:ascii="Times New Roman" w:eastAsia="Times New Roman" w:hAnsi="Times New Roman"/>
          <w:sz w:val="28"/>
          <w:szCs w:val="28"/>
        </w:rPr>
        <w:t xml:space="preserve"> posed an interesting question – </w:t>
      </w:r>
      <w:r w:rsidR="008952F1" w:rsidRPr="004F0B06">
        <w:rPr>
          <w:rFonts w:ascii="Times New Roman" w:eastAsia="Times New Roman" w:hAnsi="Times New Roman"/>
          <w:i/>
          <w:sz w:val="28"/>
          <w:szCs w:val="28"/>
        </w:rPr>
        <w:t>why are there so many little stars produced?</w:t>
      </w:r>
      <w:r w:rsidR="008952F1">
        <w:rPr>
          <w:rFonts w:ascii="Times New Roman" w:eastAsia="Times New Roman" w:hAnsi="Times New Roman"/>
          <w:sz w:val="28"/>
          <w:szCs w:val="28"/>
        </w:rPr>
        <w:t xml:space="preserve"> </w:t>
      </w:r>
      <w:r w:rsidR="00610BB2">
        <w:rPr>
          <w:rFonts w:ascii="Times New Roman" w:eastAsia="Times New Roman" w:hAnsi="Times New Roman"/>
          <w:sz w:val="28"/>
          <w:szCs w:val="28"/>
        </w:rPr>
        <w:t xml:space="preserve">(Also see </w:t>
      </w:r>
      <w:r w:rsidR="002A4E58">
        <w:rPr>
          <w:rFonts w:ascii="Times New Roman" w:eastAsia="Times New Roman" w:hAnsi="Times New Roman"/>
          <w:sz w:val="28"/>
          <w:szCs w:val="28"/>
        </w:rPr>
        <w:t xml:space="preserve">the </w:t>
      </w:r>
      <w:r w:rsidR="00610BB2">
        <w:rPr>
          <w:rFonts w:ascii="Times New Roman" w:eastAsia="Times New Roman" w:hAnsi="Times New Roman"/>
          <w:sz w:val="28"/>
          <w:szCs w:val="28"/>
        </w:rPr>
        <w:t xml:space="preserve">interview with him </w:t>
      </w:r>
      <w:r w:rsidR="00EA783B">
        <w:rPr>
          <w:rFonts w:ascii="Times New Roman" w:eastAsia="Times New Roman" w:hAnsi="Times New Roman"/>
          <w:sz w:val="28"/>
          <w:szCs w:val="28"/>
        </w:rPr>
        <w:t xml:space="preserve">about this </w:t>
      </w:r>
      <w:r w:rsidR="00610BB2">
        <w:rPr>
          <w:rFonts w:ascii="Times New Roman" w:eastAsia="Times New Roman" w:hAnsi="Times New Roman"/>
          <w:sz w:val="28"/>
          <w:szCs w:val="28"/>
        </w:rPr>
        <w:t xml:space="preserve">in </w:t>
      </w:r>
      <w:r w:rsidR="00EA783B">
        <w:rPr>
          <w:rFonts w:ascii="Times New Roman" w:eastAsia="Times New Roman" w:hAnsi="Times New Roman"/>
          <w:sz w:val="28"/>
          <w:szCs w:val="28"/>
        </w:rPr>
        <w:t xml:space="preserve">the </w:t>
      </w:r>
      <w:bookmarkStart w:id="0" w:name="_GoBack"/>
      <w:bookmarkEnd w:id="0"/>
      <w:r w:rsidR="002A4E58">
        <w:rPr>
          <w:rFonts w:ascii="Times New Roman" w:eastAsia="Times New Roman" w:hAnsi="Times New Roman"/>
          <w:sz w:val="28"/>
          <w:szCs w:val="28"/>
        </w:rPr>
        <w:t xml:space="preserve">Feb 2019 </w:t>
      </w:r>
      <w:r w:rsidR="002A4E58">
        <w:rPr>
          <w:rFonts w:ascii="Times New Roman" w:eastAsia="Times New Roman" w:hAnsi="Times New Roman"/>
          <w:i/>
          <w:sz w:val="28"/>
          <w:szCs w:val="28"/>
        </w:rPr>
        <w:t xml:space="preserve"> Astronomy </w:t>
      </w:r>
      <w:r w:rsidR="002A4E58">
        <w:rPr>
          <w:rFonts w:ascii="Times New Roman" w:eastAsia="Times New Roman" w:hAnsi="Times New Roman"/>
          <w:sz w:val="28"/>
          <w:szCs w:val="28"/>
        </w:rPr>
        <w:t xml:space="preserve">magazine). </w:t>
      </w:r>
      <w:r w:rsidR="004F0B06">
        <w:rPr>
          <w:rFonts w:ascii="Times New Roman" w:eastAsia="Times New Roman" w:hAnsi="Times New Roman"/>
          <w:sz w:val="28"/>
          <w:szCs w:val="28"/>
        </w:rPr>
        <w:t>Delving further into the production and birth o</w:t>
      </w:r>
      <w:r w:rsidR="00B075D7">
        <w:rPr>
          <w:rFonts w:ascii="Times New Roman" w:eastAsia="Times New Roman" w:hAnsi="Times New Roman"/>
          <w:sz w:val="28"/>
          <w:szCs w:val="28"/>
        </w:rPr>
        <w:t>f</w:t>
      </w:r>
      <w:r w:rsidR="004F0B06">
        <w:rPr>
          <w:rFonts w:ascii="Times New Roman" w:eastAsia="Times New Roman" w:hAnsi="Times New Roman"/>
          <w:sz w:val="28"/>
          <w:szCs w:val="28"/>
        </w:rPr>
        <w:t xml:space="preserve"> stars, Charlie </w:t>
      </w:r>
      <w:r w:rsidR="00B075D7">
        <w:rPr>
          <w:rFonts w:ascii="Times New Roman" w:eastAsia="Times New Roman" w:hAnsi="Times New Roman"/>
          <w:sz w:val="28"/>
          <w:szCs w:val="28"/>
        </w:rPr>
        <w:t xml:space="preserve">then </w:t>
      </w:r>
      <w:r w:rsidR="004F0B06">
        <w:rPr>
          <w:rFonts w:ascii="Times New Roman" w:eastAsia="Times New Roman" w:hAnsi="Times New Roman"/>
          <w:sz w:val="28"/>
          <w:szCs w:val="28"/>
        </w:rPr>
        <w:t xml:space="preserve">showed another set of spectacular slides on how “dark cores” produce new stars and solar systems. Perhaps the most amazing one was the slide showing </w:t>
      </w:r>
      <w:r w:rsidR="00B075D7">
        <w:rPr>
          <w:rFonts w:ascii="Times New Roman" w:eastAsia="Times New Roman" w:hAnsi="Times New Roman"/>
          <w:sz w:val="28"/>
          <w:szCs w:val="28"/>
        </w:rPr>
        <w:t xml:space="preserve">strong </w:t>
      </w:r>
      <w:r w:rsidR="004F0B06">
        <w:rPr>
          <w:rFonts w:ascii="Times New Roman" w:eastAsia="Times New Roman" w:hAnsi="Times New Roman"/>
          <w:sz w:val="28"/>
          <w:szCs w:val="28"/>
        </w:rPr>
        <w:t xml:space="preserve">bipolar jets coming from a new star, in close analogy to the jets that are seen coming from active black holes and galactic nuclei. The scales are </w:t>
      </w:r>
      <w:r w:rsidR="00036D0A">
        <w:rPr>
          <w:rFonts w:ascii="Times New Roman" w:eastAsia="Times New Roman" w:hAnsi="Times New Roman"/>
          <w:sz w:val="28"/>
          <w:szCs w:val="28"/>
        </w:rPr>
        <w:t xml:space="preserve">very </w:t>
      </w:r>
      <w:r w:rsidR="004F0B06">
        <w:rPr>
          <w:rFonts w:ascii="Times New Roman" w:eastAsia="Times New Roman" w:hAnsi="Times New Roman"/>
          <w:sz w:val="28"/>
          <w:szCs w:val="28"/>
        </w:rPr>
        <w:t>different, but the pictures (and perhaps some of the physics) are vi</w:t>
      </w:r>
      <w:r w:rsidR="00B14B9B">
        <w:rPr>
          <w:rFonts w:ascii="Times New Roman" w:eastAsia="Times New Roman" w:hAnsi="Times New Roman"/>
          <w:sz w:val="28"/>
          <w:szCs w:val="28"/>
        </w:rPr>
        <w:t>rt</w:t>
      </w:r>
      <w:r w:rsidR="004F0B06">
        <w:rPr>
          <w:rFonts w:ascii="Times New Roman" w:eastAsia="Times New Roman" w:hAnsi="Times New Roman"/>
          <w:sz w:val="28"/>
          <w:szCs w:val="28"/>
        </w:rPr>
        <w:t>ually the same!</w:t>
      </w:r>
    </w:p>
    <w:p w14:paraId="1DF41A46" w14:textId="07CDA866" w:rsidR="000473F7" w:rsidRDefault="000473F7" w:rsidP="004B7A3C">
      <w:pPr>
        <w:spacing w:after="0"/>
        <w:rPr>
          <w:rFonts w:ascii="Times New Roman" w:eastAsia="Times New Roman" w:hAnsi="Times New Roman"/>
          <w:sz w:val="28"/>
          <w:szCs w:val="28"/>
        </w:rPr>
      </w:pPr>
      <w:r>
        <w:rPr>
          <w:rFonts w:ascii="Times New Roman" w:eastAsia="Times New Roman" w:hAnsi="Times New Roman"/>
          <w:sz w:val="28"/>
          <w:szCs w:val="28"/>
        </w:rPr>
        <w:tab/>
        <w:t>The relation between the Orion Nebula, the Pleiades and the Hyades (all winter sky super attractions) was next on the list, with “age” being the basic answer to the riddle in the abstract above.</w:t>
      </w:r>
    </w:p>
    <w:p w14:paraId="2C516D3F" w14:textId="4BA8E793" w:rsidR="004B7A3C" w:rsidRPr="00867F4D" w:rsidRDefault="001732E5" w:rsidP="004B7A3C">
      <w:pPr>
        <w:spacing w:after="0"/>
        <w:rPr>
          <w:rFonts w:ascii="Times New Roman" w:eastAsia="Times New Roman" w:hAnsi="Times New Roman"/>
          <w:sz w:val="28"/>
          <w:szCs w:val="28"/>
        </w:rPr>
      </w:pPr>
      <w:r>
        <w:rPr>
          <w:rFonts w:ascii="Times New Roman" w:eastAsia="Times New Roman" w:hAnsi="Times New Roman"/>
          <w:sz w:val="28"/>
          <w:szCs w:val="28"/>
        </w:rPr>
        <w:lastRenderedPageBreak/>
        <w:tab/>
      </w:r>
      <w:r w:rsidR="008952F1">
        <w:rPr>
          <w:rFonts w:ascii="Times New Roman" w:eastAsia="Times New Roman" w:hAnsi="Times New Roman"/>
          <w:sz w:val="28"/>
          <w:szCs w:val="28"/>
        </w:rPr>
        <w:t xml:space="preserve">As a finale, Charlie played a </w:t>
      </w:r>
      <w:r w:rsidR="004A1EE6">
        <w:rPr>
          <w:rFonts w:ascii="Times New Roman" w:eastAsia="Times New Roman" w:hAnsi="Times New Roman"/>
          <w:sz w:val="28"/>
          <w:szCs w:val="28"/>
        </w:rPr>
        <w:t>movie made by his colleagues that showed the beauty of Orion</w:t>
      </w:r>
      <w:r w:rsidR="008952F1">
        <w:rPr>
          <w:rFonts w:ascii="Times New Roman" w:eastAsia="Times New Roman" w:hAnsi="Times New Roman"/>
          <w:sz w:val="28"/>
          <w:szCs w:val="28"/>
        </w:rPr>
        <w:t xml:space="preserve"> </w:t>
      </w:r>
      <w:r w:rsidR="004A1EE6">
        <w:rPr>
          <w:rFonts w:ascii="Times New Roman" w:eastAsia="Times New Roman" w:hAnsi="Times New Roman"/>
          <w:sz w:val="28"/>
          <w:szCs w:val="28"/>
        </w:rPr>
        <w:t xml:space="preserve">accompanied by the very appropriate music of Mozart’s “Eine </w:t>
      </w:r>
      <w:proofErr w:type="spellStart"/>
      <w:r w:rsidR="004A1EE6">
        <w:rPr>
          <w:rFonts w:ascii="Times New Roman" w:eastAsia="Times New Roman" w:hAnsi="Times New Roman"/>
          <w:sz w:val="28"/>
          <w:szCs w:val="28"/>
        </w:rPr>
        <w:t>Kleine</w:t>
      </w:r>
      <w:proofErr w:type="spellEnd"/>
      <w:r w:rsidR="004A1EE6">
        <w:rPr>
          <w:rFonts w:ascii="Times New Roman" w:eastAsia="Times New Roman" w:hAnsi="Times New Roman"/>
          <w:sz w:val="28"/>
          <w:szCs w:val="28"/>
        </w:rPr>
        <w:t xml:space="preserve"> Nachtmusik.” </w:t>
      </w:r>
    </w:p>
    <w:p w14:paraId="7F047A91" w14:textId="77777777" w:rsidR="004B7A3C" w:rsidRPr="00B971F6" w:rsidRDefault="004B7A3C" w:rsidP="00FF631D">
      <w:pPr>
        <w:spacing w:after="0"/>
        <w:rPr>
          <w:rFonts w:ascii="Times New Roman" w:eastAsia="Times New Roman" w:hAnsi="Times New Roman"/>
          <w:sz w:val="28"/>
          <w:szCs w:val="28"/>
        </w:rPr>
      </w:pPr>
    </w:p>
    <w:p w14:paraId="0929EF7F" w14:textId="77777777" w:rsidR="00671BB8" w:rsidRDefault="00671BB8"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14:paraId="7379C46A" w14:textId="24E9E9B6" w:rsidR="003F3217" w:rsidRDefault="004A1EE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pPr>
      <w:r>
        <w:rPr>
          <w:rFonts w:ascii="Times New Roman" w:hAnsi="Times New Roman"/>
          <w:b/>
          <w:sz w:val="28"/>
          <w:szCs w:val="28"/>
        </w:rPr>
        <w:t>April</w:t>
      </w:r>
      <w:r w:rsidR="006757D5">
        <w:rPr>
          <w:rFonts w:ascii="Times New Roman" w:hAnsi="Times New Roman"/>
          <w:b/>
          <w:sz w:val="28"/>
          <w:szCs w:val="28"/>
        </w:rPr>
        <w:t xml:space="preserve"> </w:t>
      </w:r>
      <w:r w:rsidR="00F41B9B" w:rsidRPr="00F41B9B">
        <w:rPr>
          <w:rFonts w:ascii="Times New Roman" w:hAnsi="Times New Roman"/>
          <w:b/>
          <w:sz w:val="28"/>
          <w:szCs w:val="28"/>
        </w:rPr>
        <w:t>Meeting Minutes</w:t>
      </w:r>
      <w:r w:rsidR="006757D5">
        <w:rPr>
          <w:rFonts w:ascii="Times New Roman" w:hAnsi="Times New Roman"/>
          <w:b/>
          <w:sz w:val="28"/>
          <w:szCs w:val="28"/>
        </w:rPr>
        <w:t xml:space="preserve"> and </w:t>
      </w:r>
      <w:r w:rsidR="00F16E83">
        <w:rPr>
          <w:rFonts w:ascii="Times New Roman" w:hAnsi="Times New Roman"/>
          <w:b/>
          <w:sz w:val="28"/>
          <w:szCs w:val="28"/>
        </w:rPr>
        <w:t>CCAS Business</w:t>
      </w:r>
      <w:r w:rsidR="00A6221A">
        <w:rPr>
          <w:rFonts w:ascii="Times New Roman" w:hAnsi="Times New Roman"/>
          <w:b/>
          <w:sz w:val="28"/>
          <w:szCs w:val="28"/>
        </w:rPr>
        <w:t xml:space="preserve"> </w:t>
      </w:r>
      <w:r w:rsidR="004E3B03">
        <w:t xml:space="preserve"> </w:t>
      </w:r>
    </w:p>
    <w:p w14:paraId="3CB7A856" w14:textId="77777777" w:rsidR="004A1EE6" w:rsidRPr="00111D6A" w:rsidRDefault="004A1EE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14:paraId="21710B2C" w14:textId="762B5739" w:rsidR="00E01D75" w:rsidRDefault="004A1EE6" w:rsidP="00276882">
      <w:pPr>
        <w:spacing w:after="0"/>
        <w:rPr>
          <w:rFonts w:ascii="Times New Roman" w:eastAsiaTheme="minorHAnsi" w:hAnsi="Times New Roman"/>
          <w:sz w:val="28"/>
          <w:szCs w:val="28"/>
        </w:rPr>
      </w:pPr>
      <w:r>
        <w:rPr>
          <w:rFonts w:ascii="Times New Roman" w:eastAsiaTheme="minorHAnsi" w:hAnsi="Times New Roman"/>
          <w:sz w:val="28"/>
          <w:szCs w:val="28"/>
        </w:rPr>
        <w:t xml:space="preserve">The April business meeting </w:t>
      </w:r>
      <w:r w:rsidR="009F12A3">
        <w:rPr>
          <w:rFonts w:ascii="Times New Roman" w:eastAsiaTheme="minorHAnsi" w:hAnsi="Times New Roman"/>
          <w:sz w:val="28"/>
          <w:szCs w:val="28"/>
        </w:rPr>
        <w:t xml:space="preserve">was a </w:t>
      </w:r>
      <w:proofErr w:type="gramStart"/>
      <w:r w:rsidR="009F12A3">
        <w:rPr>
          <w:rFonts w:ascii="Times New Roman" w:eastAsiaTheme="minorHAnsi" w:hAnsi="Times New Roman"/>
          <w:sz w:val="28"/>
          <w:szCs w:val="28"/>
        </w:rPr>
        <w:t>pretty close</w:t>
      </w:r>
      <w:proofErr w:type="gramEnd"/>
      <w:r w:rsidR="009F12A3">
        <w:rPr>
          <w:rFonts w:ascii="Times New Roman" w:eastAsiaTheme="minorHAnsi" w:hAnsi="Times New Roman"/>
          <w:sz w:val="28"/>
          <w:szCs w:val="28"/>
        </w:rPr>
        <w:t xml:space="preserve"> repeat of our March one! To repeat:</w:t>
      </w:r>
    </w:p>
    <w:p w14:paraId="5D401001" w14:textId="77777777" w:rsidR="004A1EE6" w:rsidRDefault="004A1EE6" w:rsidP="00276882">
      <w:pPr>
        <w:spacing w:after="0"/>
        <w:rPr>
          <w:rFonts w:ascii="Times New Roman" w:eastAsiaTheme="minorHAnsi" w:hAnsi="Times New Roman"/>
          <w:sz w:val="28"/>
          <w:szCs w:val="28"/>
        </w:rPr>
      </w:pPr>
    </w:p>
    <w:p w14:paraId="7388F445" w14:textId="22FDCFC8" w:rsidR="00530513" w:rsidRDefault="00FF631D" w:rsidP="008F1DCF">
      <w:pPr>
        <w:spacing w:after="0"/>
        <w:rPr>
          <w:rFonts w:ascii="Times New Roman" w:eastAsia="Times New Roman" w:hAnsi="Times New Roman"/>
          <w:sz w:val="28"/>
          <w:szCs w:val="28"/>
        </w:rPr>
      </w:pPr>
      <w:r>
        <w:rPr>
          <w:rFonts w:ascii="Times New Roman" w:eastAsia="Times New Roman" w:hAnsi="Times New Roman"/>
          <w:sz w:val="28"/>
          <w:szCs w:val="28"/>
        </w:rPr>
        <w:t>Our CCAF officers</w:t>
      </w:r>
      <w:r w:rsidR="008F1DCF">
        <w:rPr>
          <w:rFonts w:ascii="Times New Roman" w:eastAsia="Times New Roman" w:hAnsi="Times New Roman"/>
          <w:sz w:val="28"/>
          <w:szCs w:val="28"/>
        </w:rPr>
        <w:t xml:space="preserve"> </w:t>
      </w:r>
      <w:r w:rsidR="00111D6A">
        <w:rPr>
          <w:rFonts w:ascii="Times New Roman" w:eastAsia="Times New Roman" w:hAnsi="Times New Roman"/>
          <w:sz w:val="28"/>
          <w:szCs w:val="28"/>
        </w:rPr>
        <w:t>gave the latest</w:t>
      </w:r>
      <w:r w:rsidR="00E01D75">
        <w:rPr>
          <w:rFonts w:ascii="Times New Roman" w:eastAsia="Times New Roman" w:hAnsi="Times New Roman"/>
          <w:sz w:val="28"/>
          <w:szCs w:val="28"/>
        </w:rPr>
        <w:t xml:space="preserve"> </w:t>
      </w:r>
      <w:r w:rsidR="00D35C5A">
        <w:rPr>
          <w:rFonts w:ascii="Times New Roman" w:eastAsia="Times New Roman" w:hAnsi="Times New Roman"/>
          <w:sz w:val="28"/>
          <w:szCs w:val="28"/>
        </w:rPr>
        <w:t>update on the status of our main observatory telescope replacem</w:t>
      </w:r>
      <w:r w:rsidR="00E01D75">
        <w:rPr>
          <w:rFonts w:ascii="Times New Roman" w:eastAsia="Times New Roman" w:hAnsi="Times New Roman"/>
          <w:sz w:val="28"/>
          <w:szCs w:val="28"/>
        </w:rPr>
        <w:t>ent.</w:t>
      </w:r>
      <w:r w:rsidR="00F41494">
        <w:rPr>
          <w:rFonts w:ascii="Times New Roman" w:eastAsia="Times New Roman" w:hAnsi="Times New Roman"/>
          <w:sz w:val="28"/>
          <w:szCs w:val="28"/>
        </w:rPr>
        <w:t xml:space="preserve"> We're looking at about t</w:t>
      </w:r>
      <w:r w:rsidR="005A1D5E">
        <w:rPr>
          <w:rFonts w:ascii="Times New Roman" w:eastAsia="Times New Roman" w:hAnsi="Times New Roman"/>
          <w:sz w:val="28"/>
          <w:szCs w:val="28"/>
        </w:rPr>
        <w:t>wo</w:t>
      </w:r>
      <w:r w:rsidR="00F41494">
        <w:rPr>
          <w:rFonts w:ascii="Times New Roman" w:eastAsia="Times New Roman" w:hAnsi="Times New Roman"/>
          <w:sz w:val="28"/>
          <w:szCs w:val="28"/>
        </w:rPr>
        <w:t xml:space="preserve"> months (guesstimate) </w:t>
      </w:r>
      <w:r w:rsidR="008F1DCF">
        <w:rPr>
          <w:rFonts w:ascii="Times New Roman" w:eastAsia="Times New Roman" w:hAnsi="Times New Roman"/>
          <w:sz w:val="28"/>
          <w:szCs w:val="28"/>
        </w:rPr>
        <w:t xml:space="preserve">overall </w:t>
      </w:r>
      <w:r w:rsidR="00F41494">
        <w:rPr>
          <w:rFonts w:ascii="Times New Roman" w:eastAsia="Times New Roman" w:hAnsi="Times New Roman"/>
          <w:sz w:val="28"/>
          <w:szCs w:val="28"/>
        </w:rPr>
        <w:t xml:space="preserve">for the new scope to be installed, and </w:t>
      </w:r>
      <w:r w:rsidR="009F12A3">
        <w:rPr>
          <w:rFonts w:ascii="Times New Roman" w:eastAsia="Times New Roman" w:hAnsi="Times New Roman"/>
          <w:sz w:val="28"/>
          <w:szCs w:val="28"/>
        </w:rPr>
        <w:t xml:space="preserve">we </w:t>
      </w:r>
      <w:r w:rsidR="00F41494">
        <w:rPr>
          <w:rFonts w:ascii="Times New Roman" w:eastAsia="Times New Roman" w:hAnsi="Times New Roman"/>
          <w:sz w:val="28"/>
          <w:szCs w:val="28"/>
        </w:rPr>
        <w:t>will be tra</w:t>
      </w:r>
      <w:r w:rsidR="00A27EA3">
        <w:rPr>
          <w:rFonts w:ascii="Times New Roman" w:eastAsia="Times New Roman" w:hAnsi="Times New Roman"/>
          <w:sz w:val="28"/>
          <w:szCs w:val="28"/>
        </w:rPr>
        <w:t xml:space="preserve">ining a core of people </w:t>
      </w:r>
      <w:r w:rsidR="00EB0397">
        <w:rPr>
          <w:rFonts w:ascii="Times New Roman" w:eastAsia="Times New Roman" w:hAnsi="Times New Roman"/>
          <w:sz w:val="28"/>
          <w:szCs w:val="28"/>
        </w:rPr>
        <w:t xml:space="preserve">on the computer software needed </w:t>
      </w:r>
      <w:r w:rsidR="00A27EA3">
        <w:rPr>
          <w:rFonts w:ascii="Times New Roman" w:eastAsia="Times New Roman" w:hAnsi="Times New Roman"/>
          <w:sz w:val="28"/>
          <w:szCs w:val="28"/>
        </w:rPr>
        <w:t>to use it</w:t>
      </w:r>
      <w:r w:rsidR="008F1DCF">
        <w:rPr>
          <w:rFonts w:ascii="Times New Roman" w:eastAsia="Times New Roman" w:hAnsi="Times New Roman"/>
          <w:sz w:val="28"/>
          <w:szCs w:val="28"/>
        </w:rPr>
        <w:t>.</w:t>
      </w:r>
    </w:p>
    <w:p w14:paraId="6201F746" w14:textId="0078171B" w:rsidR="004739CC" w:rsidRDefault="004739CC" w:rsidP="008F1DCF">
      <w:pPr>
        <w:spacing w:after="0"/>
        <w:rPr>
          <w:rFonts w:ascii="Times New Roman" w:eastAsia="Times New Roman" w:hAnsi="Times New Roman"/>
          <w:sz w:val="28"/>
          <w:szCs w:val="28"/>
        </w:rPr>
      </w:pPr>
    </w:p>
    <w:p w14:paraId="1A1B1A5D" w14:textId="605B61AB" w:rsidR="004739CC" w:rsidRDefault="004739CC" w:rsidP="008F1DCF">
      <w:pPr>
        <w:spacing w:after="0"/>
        <w:rPr>
          <w:rFonts w:ascii="Segoe UI Emoji" w:eastAsia="Segoe UI Emoji" w:hAnsi="Segoe UI Emoji" w:cs="Segoe UI Emoji"/>
          <w:sz w:val="28"/>
          <w:szCs w:val="28"/>
        </w:rPr>
      </w:pPr>
      <w:r>
        <w:rPr>
          <w:rFonts w:ascii="Times New Roman" w:eastAsia="Times New Roman" w:hAnsi="Times New Roman"/>
          <w:sz w:val="28"/>
          <w:szCs w:val="28"/>
        </w:rPr>
        <w:t xml:space="preserve">Jim Lynch </w:t>
      </w:r>
      <w:r w:rsidR="009F12A3">
        <w:rPr>
          <w:rFonts w:ascii="Times New Roman" w:eastAsia="Times New Roman" w:hAnsi="Times New Roman"/>
          <w:sz w:val="28"/>
          <w:szCs w:val="28"/>
        </w:rPr>
        <w:t xml:space="preserve">further </w:t>
      </w:r>
      <w:r>
        <w:rPr>
          <w:rFonts w:ascii="Times New Roman" w:eastAsia="Times New Roman" w:hAnsi="Times New Roman"/>
          <w:sz w:val="28"/>
          <w:szCs w:val="28"/>
        </w:rPr>
        <w:t xml:space="preserve">discussed the “projects” idea with the </w:t>
      </w:r>
      <w:proofErr w:type="gramStart"/>
      <w:r>
        <w:rPr>
          <w:rFonts w:ascii="Times New Roman" w:eastAsia="Times New Roman" w:hAnsi="Times New Roman"/>
          <w:sz w:val="28"/>
          <w:szCs w:val="28"/>
        </w:rPr>
        <w:t>members, and</w:t>
      </w:r>
      <w:proofErr w:type="gramEnd"/>
      <w:r>
        <w:rPr>
          <w:rFonts w:ascii="Times New Roman" w:eastAsia="Times New Roman" w:hAnsi="Times New Roman"/>
          <w:sz w:val="28"/>
          <w:szCs w:val="28"/>
        </w:rPr>
        <w:t xml:space="preserve"> </w:t>
      </w:r>
      <w:r w:rsidR="009F12A3">
        <w:rPr>
          <w:rFonts w:ascii="Times New Roman" w:eastAsia="Times New Roman" w:hAnsi="Times New Roman"/>
          <w:sz w:val="28"/>
          <w:szCs w:val="28"/>
        </w:rPr>
        <w:t>will be pursuing its initiation soon.</w:t>
      </w:r>
    </w:p>
    <w:p w14:paraId="73E51AA2" w14:textId="77777777" w:rsidR="00BF6708" w:rsidRDefault="00BF6708" w:rsidP="008F1DCF">
      <w:pPr>
        <w:spacing w:after="0"/>
        <w:rPr>
          <w:rFonts w:ascii="Segoe UI Emoji" w:eastAsia="Segoe UI Emoji" w:hAnsi="Segoe UI Emoji" w:cs="Segoe UI Emoji"/>
          <w:sz w:val="28"/>
          <w:szCs w:val="28"/>
        </w:rPr>
      </w:pPr>
    </w:p>
    <w:p w14:paraId="30FC74C3" w14:textId="79DB7A05" w:rsidR="008F1DCF" w:rsidRDefault="00F60077" w:rsidP="008F1DCF">
      <w:pPr>
        <w:spacing w:after="0"/>
        <w:rPr>
          <w:rFonts w:ascii="Times New Roman" w:eastAsia="Segoe UI Emoji" w:hAnsi="Times New Roman"/>
          <w:sz w:val="28"/>
          <w:szCs w:val="28"/>
        </w:rPr>
      </w:pPr>
      <w:r>
        <w:rPr>
          <w:rFonts w:ascii="Times New Roman" w:eastAsia="Segoe UI Emoji" w:hAnsi="Times New Roman"/>
          <w:sz w:val="28"/>
          <w:szCs w:val="28"/>
        </w:rPr>
        <w:t>Jim Lynch also discussed pursuing membership more aggressively this year.</w:t>
      </w:r>
      <w:r w:rsidR="00AD3581">
        <w:rPr>
          <w:rFonts w:ascii="Times New Roman" w:eastAsia="Segoe UI Emoji" w:hAnsi="Times New Roman"/>
          <w:sz w:val="28"/>
          <w:szCs w:val="28"/>
        </w:rPr>
        <w:t xml:space="preserve"> </w:t>
      </w:r>
      <w:r w:rsidR="009F12A3">
        <w:rPr>
          <w:rFonts w:ascii="Times New Roman" w:eastAsia="Segoe UI Emoji" w:hAnsi="Times New Roman"/>
          <w:sz w:val="28"/>
          <w:szCs w:val="28"/>
        </w:rPr>
        <w:t>Since then, we have made some good progress with this initiative, which VP Ashish Dutta is heading.</w:t>
      </w:r>
    </w:p>
    <w:p w14:paraId="0788C493" w14:textId="77777777" w:rsidR="004A1EE6" w:rsidRPr="00C611DF" w:rsidRDefault="004A1EE6" w:rsidP="008F1DCF">
      <w:pPr>
        <w:spacing w:after="0"/>
        <w:rPr>
          <w:rFonts w:ascii="Times New Roman" w:eastAsia="Times New Roman" w:hAnsi="Times New Roman"/>
          <w:sz w:val="28"/>
          <w:szCs w:val="28"/>
        </w:rPr>
      </w:pPr>
    </w:p>
    <w:p w14:paraId="43CC09FE" w14:textId="33B19B87" w:rsidR="0006611C"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14:paraId="05A82959" w14:textId="3848058A"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From September </w:t>
      </w:r>
      <w:r w:rsidR="00FE0004">
        <w:rPr>
          <w:rFonts w:ascii="Times New Roman" w:eastAsia="Times New Roman" w:hAnsi="Times New Roman"/>
          <w:bCs/>
          <w:sz w:val="28"/>
          <w:szCs w:val="28"/>
        </w:rPr>
        <w:t>until</w:t>
      </w:r>
      <w:r>
        <w:rPr>
          <w:rFonts w:ascii="Times New Roman" w:eastAsia="Times New Roman" w:hAnsi="Times New Roman"/>
          <w:bCs/>
          <w:sz w:val="28"/>
          <w:szCs w:val="28"/>
        </w:rPr>
        <w:t xml:space="preserve"> </w:t>
      </w:r>
      <w:r w:rsidR="00C85F91">
        <w:rPr>
          <w:rFonts w:ascii="Times New Roman" w:eastAsia="Times New Roman" w:hAnsi="Times New Roman"/>
          <w:bCs/>
          <w:sz w:val="28"/>
          <w:szCs w:val="28"/>
        </w:rPr>
        <w:t xml:space="preserve">late </w:t>
      </w:r>
      <w:r w:rsidR="008A53DC">
        <w:rPr>
          <w:rFonts w:ascii="Times New Roman" w:eastAsia="Times New Roman" w:hAnsi="Times New Roman"/>
          <w:bCs/>
          <w:sz w:val="28"/>
          <w:szCs w:val="28"/>
        </w:rPr>
        <w:t>June, we will have two regularly scheduled Star Parties</w:t>
      </w:r>
      <w:r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Pr="00724DE4">
        <w:rPr>
          <w:rFonts w:ascii="Times New Roman" w:eastAsia="Times New Roman" w:hAnsi="Times New Roman"/>
          <w:bCs/>
          <w:sz w:val="28"/>
          <w:szCs w:val="28"/>
        </w:rPr>
        <w:t xml:space="preserve"> closest to the date of First </w:t>
      </w:r>
      <w:r>
        <w:rPr>
          <w:rFonts w:ascii="Times New Roman" w:eastAsia="Times New Roman" w:hAnsi="Times New Roman"/>
          <w:bCs/>
          <w:sz w:val="28"/>
          <w:szCs w:val="28"/>
        </w:rPr>
        <w:t>Quarter Moon (about 7 days old)</w:t>
      </w:r>
      <w:r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Pr="00724DE4">
        <w:rPr>
          <w:rFonts w:ascii="Times New Roman" w:eastAsia="Times New Roman" w:hAnsi="Times New Roman"/>
          <w:bCs/>
          <w:sz w:val="28"/>
          <w:szCs w:val="28"/>
        </w:rPr>
        <w:t xml:space="preserve"> </w:t>
      </w:r>
    </w:p>
    <w:p w14:paraId="1F46E72B" w14:textId="4FB9D32F"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 xml:space="preserve">rom </w:t>
      </w:r>
      <w:r w:rsidR="00C85F91">
        <w:rPr>
          <w:rFonts w:ascii="Times New Roman" w:eastAsia="Times New Roman" w:hAnsi="Times New Roman"/>
          <w:bCs/>
          <w:sz w:val="28"/>
          <w:szCs w:val="28"/>
        </w:rPr>
        <w:t xml:space="preserve">late </w:t>
      </w:r>
      <w:r w:rsidR="00462360">
        <w:rPr>
          <w:rFonts w:ascii="Times New Roman" w:eastAsia="Times New Roman" w:hAnsi="Times New Roman"/>
          <w:bCs/>
          <w:sz w:val="28"/>
          <w:szCs w:val="28"/>
        </w:rPr>
        <w:t>Ju</w:t>
      </w:r>
      <w:r w:rsidR="00FE0004">
        <w:rPr>
          <w:rFonts w:ascii="Times New Roman" w:eastAsia="Times New Roman" w:hAnsi="Times New Roman"/>
          <w:bCs/>
          <w:sz w:val="28"/>
          <w:szCs w:val="28"/>
        </w:rPr>
        <w:t>ne</w:t>
      </w:r>
      <w:r w:rsidR="00462360">
        <w:rPr>
          <w:rFonts w:ascii="Times New Roman" w:eastAsia="Times New Roman" w:hAnsi="Times New Roman"/>
          <w:bCs/>
          <w:sz w:val="28"/>
          <w:szCs w:val="28"/>
        </w:rPr>
        <w:t xml:space="preserve"> through August,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14:paraId="7E1F1A0F" w14:textId="77777777" w:rsidR="0018150F"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14:paraId="7120AA86" w14:textId="32D05117" w:rsidR="00EF18B6" w:rsidRPr="009F12A3" w:rsidRDefault="00805BEB" w:rsidP="009F12A3">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lastRenderedPageBreak/>
        <w:t xml:space="preserve">Here is the schedule for </w:t>
      </w:r>
      <w:r w:rsidR="00C119D9">
        <w:rPr>
          <w:rFonts w:ascii="Times New Roman" w:eastAsia="Times New Roman" w:hAnsi="Times New Roman"/>
          <w:bCs/>
          <w:sz w:val="28"/>
          <w:szCs w:val="28"/>
        </w:rPr>
        <w:t>spring</w:t>
      </w:r>
      <w:r w:rsidR="005E468F">
        <w:rPr>
          <w:rFonts w:ascii="Times New Roman" w:eastAsia="Times New Roman" w:hAnsi="Times New Roman"/>
          <w:bCs/>
          <w:sz w:val="28"/>
          <w:szCs w:val="28"/>
        </w:rPr>
        <w:t xml:space="preserve"> “Star Parties” up to </w:t>
      </w:r>
      <w:proofErr w:type="gramStart"/>
      <w:r w:rsidR="00920505">
        <w:rPr>
          <w:rFonts w:ascii="Times New Roman" w:eastAsia="Times New Roman" w:hAnsi="Times New Roman"/>
          <w:bCs/>
          <w:sz w:val="28"/>
          <w:szCs w:val="28"/>
        </w:rPr>
        <w:t>Ju</w:t>
      </w:r>
      <w:r w:rsidR="00C85F91">
        <w:rPr>
          <w:rFonts w:ascii="Times New Roman" w:eastAsia="Times New Roman" w:hAnsi="Times New Roman"/>
          <w:bCs/>
          <w:sz w:val="28"/>
          <w:szCs w:val="28"/>
        </w:rPr>
        <w:t>ly</w:t>
      </w:r>
      <w:r w:rsidR="005E468F">
        <w:rPr>
          <w:rFonts w:ascii="Times New Roman" w:eastAsia="Times New Roman" w:hAnsi="Times New Roman"/>
          <w:bCs/>
          <w:sz w:val="28"/>
          <w:szCs w:val="28"/>
        </w:rPr>
        <w:t>,</w:t>
      </w:r>
      <w:proofErr w:type="gramEnd"/>
      <w:r w:rsidR="005E468F">
        <w:rPr>
          <w:rFonts w:ascii="Times New Roman" w:eastAsia="Times New Roman" w:hAnsi="Times New Roman"/>
          <w:bCs/>
          <w:sz w:val="28"/>
          <w:szCs w:val="28"/>
        </w:rPr>
        <w:t xml:space="preserve"> 2019</w:t>
      </w:r>
      <w:r w:rsidR="0006611C" w:rsidRPr="00724DE4">
        <w:rPr>
          <w:rFonts w:ascii="Times New Roman" w:eastAsia="Times New Roman" w:hAnsi="Times New Roman"/>
          <w:bCs/>
          <w:sz w:val="28"/>
          <w:szCs w:val="28"/>
        </w:rPr>
        <w:t xml:space="preserve">; </w:t>
      </w:r>
      <w:r w:rsidR="0006611C" w:rsidRPr="00724DE4">
        <w:rPr>
          <w:rFonts w:ascii="Times New Roman" w:eastAsia="Times New Roman" w:hAnsi="Times New Roman"/>
          <w:b/>
          <w:bCs/>
          <w:sz w:val="28"/>
          <w:szCs w:val="28"/>
        </w:rPr>
        <w:t xml:space="preserve">the public is </w:t>
      </w:r>
      <w:r w:rsidR="00304550">
        <w:rPr>
          <w:rFonts w:ascii="Times New Roman" w:eastAsia="Times New Roman" w:hAnsi="Times New Roman"/>
          <w:b/>
          <w:bCs/>
          <w:sz w:val="28"/>
          <w:szCs w:val="28"/>
        </w:rPr>
        <w:t xml:space="preserve">cordially </w:t>
      </w:r>
      <w:r w:rsidR="0006611C" w:rsidRPr="00724DE4">
        <w:rPr>
          <w:rFonts w:ascii="Times New Roman" w:eastAsia="Times New Roman" w:hAnsi="Times New Roman"/>
          <w:b/>
          <w:bCs/>
          <w:sz w:val="28"/>
          <w:szCs w:val="28"/>
        </w:rPr>
        <w:t>invited</w:t>
      </w:r>
      <w:r w:rsidR="0006611C" w:rsidRPr="00724DE4">
        <w:rPr>
          <w:rFonts w:ascii="Times New Roman" w:eastAsia="Times New Roman" w:hAnsi="Times New Roman"/>
          <w:bCs/>
          <w:sz w:val="28"/>
          <w:szCs w:val="28"/>
        </w:rPr>
        <w:t>:</w:t>
      </w:r>
    </w:p>
    <w:p w14:paraId="3B0798CB" w14:textId="1FBBA63C" w:rsidR="00AD3581" w:rsidRDefault="00920505" w:rsidP="005E468F">
      <w:pPr>
        <w:pStyle w:val="NormalWeb"/>
        <w:rPr>
          <w:color w:val="000000" w:themeColor="text1"/>
          <w:sz w:val="28"/>
          <w:szCs w:val="28"/>
        </w:rPr>
      </w:pPr>
      <w:r>
        <w:rPr>
          <w:color w:val="000000" w:themeColor="text1"/>
          <w:sz w:val="28"/>
          <w:szCs w:val="28"/>
        </w:rPr>
        <w:t>May</w:t>
      </w:r>
      <w:r w:rsidR="005A1D5E">
        <w:rPr>
          <w:color w:val="000000" w:themeColor="text1"/>
          <w:sz w:val="28"/>
          <w:szCs w:val="28"/>
        </w:rPr>
        <w:tab/>
        <w:t xml:space="preserve">       4</w:t>
      </w:r>
      <w:r w:rsidR="005A1D5E" w:rsidRPr="005A1D5E">
        <w:rPr>
          <w:color w:val="000000" w:themeColor="text1"/>
          <w:sz w:val="28"/>
          <w:szCs w:val="28"/>
          <w:vertAlign w:val="superscript"/>
        </w:rPr>
        <w:t>th</w:t>
      </w:r>
      <w:r w:rsidR="005A1D5E">
        <w:rPr>
          <w:color w:val="000000" w:themeColor="text1"/>
          <w:sz w:val="28"/>
          <w:szCs w:val="28"/>
        </w:rPr>
        <w:t xml:space="preserve"> and 11</w:t>
      </w:r>
      <w:r w:rsidR="005A1D5E" w:rsidRPr="005A1D5E">
        <w:rPr>
          <w:color w:val="000000" w:themeColor="text1"/>
          <w:sz w:val="28"/>
          <w:szCs w:val="28"/>
          <w:vertAlign w:val="superscript"/>
        </w:rPr>
        <w:t>th</w:t>
      </w:r>
      <w:r w:rsidR="005A1D5E">
        <w:rPr>
          <w:color w:val="000000" w:themeColor="text1"/>
          <w:sz w:val="28"/>
          <w:szCs w:val="28"/>
        </w:rPr>
        <w:t xml:space="preserve"> </w:t>
      </w:r>
    </w:p>
    <w:p w14:paraId="7CE52183" w14:textId="26E786E5" w:rsidR="009F12A3" w:rsidRPr="005E468F" w:rsidRDefault="00041927" w:rsidP="005E468F">
      <w:pPr>
        <w:pStyle w:val="NormalWeb"/>
        <w:rPr>
          <w:color w:val="000000" w:themeColor="text1"/>
          <w:sz w:val="28"/>
          <w:szCs w:val="28"/>
        </w:rPr>
      </w:pPr>
      <w:r>
        <w:rPr>
          <w:color w:val="000000" w:themeColor="text1"/>
          <w:sz w:val="28"/>
          <w:szCs w:val="28"/>
        </w:rPr>
        <w:t>June</w:t>
      </w:r>
      <w:r w:rsidR="00B012D7">
        <w:rPr>
          <w:color w:val="000000" w:themeColor="text1"/>
          <w:sz w:val="28"/>
          <w:szCs w:val="28"/>
        </w:rPr>
        <w:t xml:space="preserve">           </w:t>
      </w:r>
      <w:r w:rsidR="00C85F91">
        <w:rPr>
          <w:color w:val="000000" w:themeColor="text1"/>
          <w:sz w:val="28"/>
          <w:szCs w:val="28"/>
        </w:rPr>
        <w:t>8</w:t>
      </w:r>
      <w:r w:rsidR="00C85F91" w:rsidRPr="00C85F91">
        <w:rPr>
          <w:color w:val="000000" w:themeColor="text1"/>
          <w:sz w:val="28"/>
          <w:szCs w:val="28"/>
          <w:vertAlign w:val="superscript"/>
        </w:rPr>
        <w:t>th</w:t>
      </w:r>
      <w:r w:rsidR="00C85F91">
        <w:rPr>
          <w:color w:val="000000" w:themeColor="text1"/>
          <w:sz w:val="28"/>
          <w:szCs w:val="28"/>
        </w:rPr>
        <w:t>,</w:t>
      </w:r>
      <w:r w:rsidR="00FE0004">
        <w:rPr>
          <w:color w:val="000000" w:themeColor="text1"/>
          <w:sz w:val="28"/>
          <w:szCs w:val="28"/>
        </w:rPr>
        <w:t xml:space="preserve"> 1</w:t>
      </w:r>
      <w:r w:rsidR="00C85F91">
        <w:rPr>
          <w:color w:val="000000" w:themeColor="text1"/>
          <w:sz w:val="28"/>
          <w:szCs w:val="28"/>
        </w:rPr>
        <w:t>5</w:t>
      </w:r>
      <w:r w:rsidR="00FE0004" w:rsidRPr="00FE0004">
        <w:rPr>
          <w:color w:val="000000" w:themeColor="text1"/>
          <w:sz w:val="28"/>
          <w:szCs w:val="28"/>
          <w:vertAlign w:val="superscript"/>
        </w:rPr>
        <w:t>th</w:t>
      </w:r>
      <w:r w:rsidR="00FE0004">
        <w:rPr>
          <w:color w:val="000000" w:themeColor="text1"/>
          <w:sz w:val="28"/>
          <w:szCs w:val="28"/>
        </w:rPr>
        <w:t xml:space="preserve"> and 27</w:t>
      </w:r>
      <w:r w:rsidR="00FE0004" w:rsidRPr="00FE0004">
        <w:rPr>
          <w:color w:val="000000" w:themeColor="text1"/>
          <w:sz w:val="28"/>
          <w:szCs w:val="28"/>
          <w:vertAlign w:val="superscript"/>
        </w:rPr>
        <w:t>th</w:t>
      </w:r>
      <w:r w:rsidR="00FE0004">
        <w:rPr>
          <w:color w:val="000000" w:themeColor="text1"/>
          <w:sz w:val="28"/>
          <w:szCs w:val="28"/>
        </w:rPr>
        <w:t xml:space="preserve"> </w:t>
      </w:r>
    </w:p>
    <w:p w14:paraId="389F9EEE" w14:textId="77777777"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the Staff Leader for the night may elect not to cancel </w:t>
      </w:r>
      <w:proofErr w:type="gramStart"/>
      <w:r w:rsidRPr="00724DE4">
        <w:rPr>
          <w:bCs/>
          <w:sz w:val="28"/>
          <w:szCs w:val="28"/>
        </w:rPr>
        <w:t>in spite of</w:t>
      </w:r>
      <w:proofErr w:type="gramEnd"/>
      <w:r w:rsidRPr="00724DE4">
        <w:rPr>
          <w:bCs/>
          <w:sz w:val="28"/>
          <w:szCs w:val="28"/>
        </w:rPr>
        <w:t xml:space="preserve">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14:paraId="672ABD0F" w14:textId="07772970" w:rsidR="00C611DF" w:rsidRPr="002876FF" w:rsidRDefault="00B13F03" w:rsidP="002876FF">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14:paraId="75F1B0C6" w14:textId="77777777"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14:paraId="5417977C" w14:textId="77777777"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14:paraId="281B5E1E" w14:textId="77777777"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 way down the building and go in the back door and turn down the hall to your left to find the library. </w:t>
      </w:r>
    </w:p>
    <w:p w14:paraId="51736149" w14:textId="017D5FF8" w:rsidR="002876FF"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14:paraId="566ED595" w14:textId="77777777"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14:paraId="4CD91BA7" w14:textId="480B8B27" w:rsidR="003204B9" w:rsidRPr="006007BA" w:rsidRDefault="003204B9" w:rsidP="003204B9">
      <w:pPr>
        <w:spacing w:after="0" w:line="240" w:lineRule="auto"/>
        <w:rPr>
          <w:rFonts w:ascii="Times New Roman" w:eastAsia="Times New Roman" w:hAnsi="Times New Roman"/>
          <w:bCs/>
          <w:sz w:val="28"/>
          <w:szCs w:val="28"/>
        </w:rPr>
      </w:pPr>
      <w:r w:rsidRPr="00724DE4">
        <w:rPr>
          <w:rFonts w:ascii="Times New Roman" w:eastAsia="Times New Roman" w:hAnsi="Times New Roman"/>
          <w:bCs/>
          <w:sz w:val="28"/>
          <w:szCs w:val="28"/>
        </w:rPr>
        <w:t>Please be reminded that Gus Romano</w:t>
      </w:r>
      <w:r w:rsidR="00C13DF8">
        <w:rPr>
          <w:rFonts w:ascii="Times New Roman" w:eastAsia="Times New Roman" w:hAnsi="Times New Roman"/>
          <w:bCs/>
          <w:sz w:val="28"/>
          <w:szCs w:val="28"/>
        </w:rPr>
        <w:t xml:space="preserve"> or his delegate “host” a</w:t>
      </w:r>
      <w:r w:rsidR="006007BA">
        <w:rPr>
          <w:rFonts w:ascii="Times New Roman" w:eastAsia="Times New Roman" w:hAnsi="Times New Roman"/>
          <w:bCs/>
          <w:sz w:val="28"/>
          <w:szCs w:val="28"/>
        </w:rPr>
        <w:t xml:space="preserve"> </w:t>
      </w:r>
      <w:r w:rsidR="00CE232E">
        <w:rPr>
          <w:rFonts w:ascii="Times New Roman" w:eastAsia="Times New Roman" w:hAnsi="Times New Roman"/>
          <w:bCs/>
          <w:sz w:val="28"/>
          <w:szCs w:val="28"/>
        </w:rPr>
        <w:t>Dutch-</w:t>
      </w:r>
      <w:r w:rsidRPr="00724DE4">
        <w:rPr>
          <w:rFonts w:ascii="Times New Roman" w:eastAsia="Times New Roman" w:hAnsi="Times New Roman"/>
          <w:bCs/>
          <w:sz w:val="28"/>
          <w:szCs w:val="28"/>
        </w:rPr>
        <w:t xml:space="preserve">treat dinner </w:t>
      </w:r>
      <w:proofErr w:type="gramStart"/>
      <w:r w:rsidRPr="00724DE4">
        <w:rPr>
          <w:rFonts w:ascii="Times New Roman" w:eastAsia="Times New Roman" w:hAnsi="Times New Roman"/>
          <w:bCs/>
          <w:sz w:val="28"/>
          <w:szCs w:val="28"/>
        </w:rPr>
        <w:t>gathering  for</w:t>
      </w:r>
      <w:proofErr w:type="gramEnd"/>
      <w:r w:rsidRPr="00724DE4">
        <w:rPr>
          <w:rFonts w:ascii="Times New Roman" w:eastAsia="Times New Roman" w:hAnsi="Times New Roman"/>
          <w:bCs/>
          <w:sz w:val="28"/>
          <w:szCs w:val="28"/>
        </w:rPr>
        <w:t xml:space="preserve"> members and friends each CCAS meeting night (before the meeting) at the South Yarmouth Hearth &amp; Kettle restaurant at 5:45pm; (the meetings begin </w:t>
      </w:r>
      <w:r w:rsidRPr="00724DE4">
        <w:rPr>
          <w:rFonts w:ascii="Times New Roman" w:eastAsia="Times New Roman" w:hAnsi="Times New Roman"/>
          <w:bCs/>
          <w:sz w:val="28"/>
          <w:szCs w:val="28"/>
        </w:rPr>
        <w:lastRenderedPageBreak/>
        <w:t>at 7:30 at D-Y.) The speaker for each meeting is always invited. Please join the group to dine and talk about all things interesting, including astronomy, each month before our meeting.  The H&amp;K is at 1196 Rt 28, South Yarmouth, about a half mile west of the Station Avenue/Main Street intersection with Rt 28 (stop light).</w:t>
      </w:r>
    </w:p>
    <w:p w14:paraId="4006A0F9" w14:textId="77777777" w:rsidR="003204B9" w:rsidRPr="00724DE4" w:rsidRDefault="003204B9" w:rsidP="003204B9">
      <w:pPr>
        <w:spacing w:after="120" w:line="240" w:lineRule="auto"/>
        <w:rPr>
          <w:rFonts w:ascii="Times New Roman" w:eastAsia="Times New Roman" w:hAnsi="Times New Roman"/>
          <w:sz w:val="28"/>
          <w:szCs w:val="28"/>
        </w:rPr>
      </w:pPr>
    </w:p>
    <w:p w14:paraId="595A38FD" w14:textId="77777777"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Times New Roman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D20"/>
    <w:multiLevelType w:val="hybridMultilevel"/>
    <w:tmpl w:val="87BCCAE4"/>
    <w:lvl w:ilvl="0" w:tplc="02D6152C">
      <w:start w:val="1"/>
      <w:numFmt w:val="bullet"/>
      <w:lvlText w:val="•"/>
      <w:lvlJc w:val="left"/>
      <w:pPr>
        <w:tabs>
          <w:tab w:val="num" w:pos="720"/>
        </w:tabs>
        <w:ind w:left="720" w:hanging="360"/>
      </w:pPr>
      <w:rPr>
        <w:rFonts w:ascii="Arial" w:hAnsi="Arial" w:hint="default"/>
      </w:rPr>
    </w:lvl>
    <w:lvl w:ilvl="1" w:tplc="8EA49C54" w:tentative="1">
      <w:start w:val="1"/>
      <w:numFmt w:val="bullet"/>
      <w:lvlText w:val="•"/>
      <w:lvlJc w:val="left"/>
      <w:pPr>
        <w:tabs>
          <w:tab w:val="num" w:pos="1440"/>
        </w:tabs>
        <w:ind w:left="1440" w:hanging="360"/>
      </w:pPr>
      <w:rPr>
        <w:rFonts w:ascii="Arial" w:hAnsi="Arial" w:hint="default"/>
      </w:rPr>
    </w:lvl>
    <w:lvl w:ilvl="2" w:tplc="A8703C58" w:tentative="1">
      <w:start w:val="1"/>
      <w:numFmt w:val="bullet"/>
      <w:lvlText w:val="•"/>
      <w:lvlJc w:val="left"/>
      <w:pPr>
        <w:tabs>
          <w:tab w:val="num" w:pos="2160"/>
        </w:tabs>
        <w:ind w:left="2160" w:hanging="360"/>
      </w:pPr>
      <w:rPr>
        <w:rFonts w:ascii="Arial" w:hAnsi="Arial" w:hint="default"/>
      </w:rPr>
    </w:lvl>
    <w:lvl w:ilvl="3" w:tplc="55CCFE74" w:tentative="1">
      <w:start w:val="1"/>
      <w:numFmt w:val="bullet"/>
      <w:lvlText w:val="•"/>
      <w:lvlJc w:val="left"/>
      <w:pPr>
        <w:tabs>
          <w:tab w:val="num" w:pos="2880"/>
        </w:tabs>
        <w:ind w:left="2880" w:hanging="360"/>
      </w:pPr>
      <w:rPr>
        <w:rFonts w:ascii="Arial" w:hAnsi="Arial" w:hint="default"/>
      </w:rPr>
    </w:lvl>
    <w:lvl w:ilvl="4" w:tplc="4552C74A" w:tentative="1">
      <w:start w:val="1"/>
      <w:numFmt w:val="bullet"/>
      <w:lvlText w:val="•"/>
      <w:lvlJc w:val="left"/>
      <w:pPr>
        <w:tabs>
          <w:tab w:val="num" w:pos="3600"/>
        </w:tabs>
        <w:ind w:left="3600" w:hanging="360"/>
      </w:pPr>
      <w:rPr>
        <w:rFonts w:ascii="Arial" w:hAnsi="Arial" w:hint="default"/>
      </w:rPr>
    </w:lvl>
    <w:lvl w:ilvl="5" w:tplc="E34EC22A" w:tentative="1">
      <w:start w:val="1"/>
      <w:numFmt w:val="bullet"/>
      <w:lvlText w:val="•"/>
      <w:lvlJc w:val="left"/>
      <w:pPr>
        <w:tabs>
          <w:tab w:val="num" w:pos="4320"/>
        </w:tabs>
        <w:ind w:left="4320" w:hanging="360"/>
      </w:pPr>
      <w:rPr>
        <w:rFonts w:ascii="Arial" w:hAnsi="Arial" w:hint="default"/>
      </w:rPr>
    </w:lvl>
    <w:lvl w:ilvl="6" w:tplc="53AA065A" w:tentative="1">
      <w:start w:val="1"/>
      <w:numFmt w:val="bullet"/>
      <w:lvlText w:val="•"/>
      <w:lvlJc w:val="left"/>
      <w:pPr>
        <w:tabs>
          <w:tab w:val="num" w:pos="5040"/>
        </w:tabs>
        <w:ind w:left="5040" w:hanging="360"/>
      </w:pPr>
      <w:rPr>
        <w:rFonts w:ascii="Arial" w:hAnsi="Arial" w:hint="default"/>
      </w:rPr>
    </w:lvl>
    <w:lvl w:ilvl="7" w:tplc="FD228612" w:tentative="1">
      <w:start w:val="1"/>
      <w:numFmt w:val="bullet"/>
      <w:lvlText w:val="•"/>
      <w:lvlJc w:val="left"/>
      <w:pPr>
        <w:tabs>
          <w:tab w:val="num" w:pos="5760"/>
        </w:tabs>
        <w:ind w:left="5760" w:hanging="360"/>
      </w:pPr>
      <w:rPr>
        <w:rFonts w:ascii="Arial" w:hAnsi="Arial" w:hint="default"/>
      </w:rPr>
    </w:lvl>
    <w:lvl w:ilvl="8" w:tplc="EF9241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246DB"/>
    <w:multiLevelType w:val="hybridMultilevel"/>
    <w:tmpl w:val="15441D68"/>
    <w:lvl w:ilvl="0" w:tplc="6754802C">
      <w:start w:val="1"/>
      <w:numFmt w:val="bullet"/>
      <w:lvlText w:val="•"/>
      <w:lvlJc w:val="left"/>
      <w:pPr>
        <w:tabs>
          <w:tab w:val="num" w:pos="720"/>
        </w:tabs>
        <w:ind w:left="720" w:hanging="360"/>
      </w:pPr>
      <w:rPr>
        <w:rFonts w:ascii="Arial" w:hAnsi="Arial" w:hint="default"/>
      </w:rPr>
    </w:lvl>
    <w:lvl w:ilvl="1" w:tplc="A6BE5742" w:tentative="1">
      <w:start w:val="1"/>
      <w:numFmt w:val="bullet"/>
      <w:lvlText w:val="•"/>
      <w:lvlJc w:val="left"/>
      <w:pPr>
        <w:tabs>
          <w:tab w:val="num" w:pos="1440"/>
        </w:tabs>
        <w:ind w:left="1440" w:hanging="360"/>
      </w:pPr>
      <w:rPr>
        <w:rFonts w:ascii="Arial" w:hAnsi="Arial" w:hint="default"/>
      </w:rPr>
    </w:lvl>
    <w:lvl w:ilvl="2" w:tplc="010EE378" w:tentative="1">
      <w:start w:val="1"/>
      <w:numFmt w:val="bullet"/>
      <w:lvlText w:val="•"/>
      <w:lvlJc w:val="left"/>
      <w:pPr>
        <w:tabs>
          <w:tab w:val="num" w:pos="2160"/>
        </w:tabs>
        <w:ind w:left="2160" w:hanging="360"/>
      </w:pPr>
      <w:rPr>
        <w:rFonts w:ascii="Arial" w:hAnsi="Arial" w:hint="default"/>
      </w:rPr>
    </w:lvl>
    <w:lvl w:ilvl="3" w:tplc="33EA04D2" w:tentative="1">
      <w:start w:val="1"/>
      <w:numFmt w:val="bullet"/>
      <w:lvlText w:val="•"/>
      <w:lvlJc w:val="left"/>
      <w:pPr>
        <w:tabs>
          <w:tab w:val="num" w:pos="2880"/>
        </w:tabs>
        <w:ind w:left="2880" w:hanging="360"/>
      </w:pPr>
      <w:rPr>
        <w:rFonts w:ascii="Arial" w:hAnsi="Arial" w:hint="default"/>
      </w:rPr>
    </w:lvl>
    <w:lvl w:ilvl="4" w:tplc="57641C16" w:tentative="1">
      <w:start w:val="1"/>
      <w:numFmt w:val="bullet"/>
      <w:lvlText w:val="•"/>
      <w:lvlJc w:val="left"/>
      <w:pPr>
        <w:tabs>
          <w:tab w:val="num" w:pos="3600"/>
        </w:tabs>
        <w:ind w:left="3600" w:hanging="360"/>
      </w:pPr>
      <w:rPr>
        <w:rFonts w:ascii="Arial" w:hAnsi="Arial" w:hint="default"/>
      </w:rPr>
    </w:lvl>
    <w:lvl w:ilvl="5" w:tplc="FFE20724" w:tentative="1">
      <w:start w:val="1"/>
      <w:numFmt w:val="bullet"/>
      <w:lvlText w:val="•"/>
      <w:lvlJc w:val="left"/>
      <w:pPr>
        <w:tabs>
          <w:tab w:val="num" w:pos="4320"/>
        </w:tabs>
        <w:ind w:left="4320" w:hanging="360"/>
      </w:pPr>
      <w:rPr>
        <w:rFonts w:ascii="Arial" w:hAnsi="Arial" w:hint="default"/>
      </w:rPr>
    </w:lvl>
    <w:lvl w:ilvl="6" w:tplc="2F5C3100" w:tentative="1">
      <w:start w:val="1"/>
      <w:numFmt w:val="bullet"/>
      <w:lvlText w:val="•"/>
      <w:lvlJc w:val="left"/>
      <w:pPr>
        <w:tabs>
          <w:tab w:val="num" w:pos="5040"/>
        </w:tabs>
        <w:ind w:left="5040" w:hanging="360"/>
      </w:pPr>
      <w:rPr>
        <w:rFonts w:ascii="Arial" w:hAnsi="Arial" w:hint="default"/>
      </w:rPr>
    </w:lvl>
    <w:lvl w:ilvl="7" w:tplc="2076CF5A" w:tentative="1">
      <w:start w:val="1"/>
      <w:numFmt w:val="bullet"/>
      <w:lvlText w:val="•"/>
      <w:lvlJc w:val="left"/>
      <w:pPr>
        <w:tabs>
          <w:tab w:val="num" w:pos="5760"/>
        </w:tabs>
        <w:ind w:left="5760" w:hanging="360"/>
      </w:pPr>
      <w:rPr>
        <w:rFonts w:ascii="Arial" w:hAnsi="Arial" w:hint="default"/>
      </w:rPr>
    </w:lvl>
    <w:lvl w:ilvl="8" w:tplc="2AC65C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D6F3B"/>
    <w:multiLevelType w:val="hybridMultilevel"/>
    <w:tmpl w:val="15325F56"/>
    <w:lvl w:ilvl="0" w:tplc="DDA81298">
      <w:start w:val="1"/>
      <w:numFmt w:val="bullet"/>
      <w:lvlText w:val="•"/>
      <w:lvlJc w:val="left"/>
      <w:pPr>
        <w:tabs>
          <w:tab w:val="num" w:pos="720"/>
        </w:tabs>
        <w:ind w:left="720" w:hanging="360"/>
      </w:pPr>
      <w:rPr>
        <w:rFonts w:ascii="Arial" w:hAnsi="Arial" w:hint="default"/>
      </w:rPr>
    </w:lvl>
    <w:lvl w:ilvl="1" w:tplc="B64614EA" w:tentative="1">
      <w:start w:val="1"/>
      <w:numFmt w:val="bullet"/>
      <w:lvlText w:val="•"/>
      <w:lvlJc w:val="left"/>
      <w:pPr>
        <w:tabs>
          <w:tab w:val="num" w:pos="1440"/>
        </w:tabs>
        <w:ind w:left="1440" w:hanging="360"/>
      </w:pPr>
      <w:rPr>
        <w:rFonts w:ascii="Arial" w:hAnsi="Arial" w:hint="default"/>
      </w:rPr>
    </w:lvl>
    <w:lvl w:ilvl="2" w:tplc="93F20D78" w:tentative="1">
      <w:start w:val="1"/>
      <w:numFmt w:val="bullet"/>
      <w:lvlText w:val="•"/>
      <w:lvlJc w:val="left"/>
      <w:pPr>
        <w:tabs>
          <w:tab w:val="num" w:pos="2160"/>
        </w:tabs>
        <w:ind w:left="2160" w:hanging="360"/>
      </w:pPr>
      <w:rPr>
        <w:rFonts w:ascii="Arial" w:hAnsi="Arial" w:hint="default"/>
      </w:rPr>
    </w:lvl>
    <w:lvl w:ilvl="3" w:tplc="11FC4874" w:tentative="1">
      <w:start w:val="1"/>
      <w:numFmt w:val="bullet"/>
      <w:lvlText w:val="•"/>
      <w:lvlJc w:val="left"/>
      <w:pPr>
        <w:tabs>
          <w:tab w:val="num" w:pos="2880"/>
        </w:tabs>
        <w:ind w:left="2880" w:hanging="360"/>
      </w:pPr>
      <w:rPr>
        <w:rFonts w:ascii="Arial" w:hAnsi="Arial" w:hint="default"/>
      </w:rPr>
    </w:lvl>
    <w:lvl w:ilvl="4" w:tplc="EC1CA07E" w:tentative="1">
      <w:start w:val="1"/>
      <w:numFmt w:val="bullet"/>
      <w:lvlText w:val="•"/>
      <w:lvlJc w:val="left"/>
      <w:pPr>
        <w:tabs>
          <w:tab w:val="num" w:pos="3600"/>
        </w:tabs>
        <w:ind w:left="3600" w:hanging="360"/>
      </w:pPr>
      <w:rPr>
        <w:rFonts w:ascii="Arial" w:hAnsi="Arial" w:hint="default"/>
      </w:rPr>
    </w:lvl>
    <w:lvl w:ilvl="5" w:tplc="79728876" w:tentative="1">
      <w:start w:val="1"/>
      <w:numFmt w:val="bullet"/>
      <w:lvlText w:val="•"/>
      <w:lvlJc w:val="left"/>
      <w:pPr>
        <w:tabs>
          <w:tab w:val="num" w:pos="4320"/>
        </w:tabs>
        <w:ind w:left="4320" w:hanging="360"/>
      </w:pPr>
      <w:rPr>
        <w:rFonts w:ascii="Arial" w:hAnsi="Arial" w:hint="default"/>
      </w:rPr>
    </w:lvl>
    <w:lvl w:ilvl="6" w:tplc="83DE7666" w:tentative="1">
      <w:start w:val="1"/>
      <w:numFmt w:val="bullet"/>
      <w:lvlText w:val="•"/>
      <w:lvlJc w:val="left"/>
      <w:pPr>
        <w:tabs>
          <w:tab w:val="num" w:pos="5040"/>
        </w:tabs>
        <w:ind w:left="5040" w:hanging="360"/>
      </w:pPr>
      <w:rPr>
        <w:rFonts w:ascii="Arial" w:hAnsi="Arial" w:hint="default"/>
      </w:rPr>
    </w:lvl>
    <w:lvl w:ilvl="7" w:tplc="85C8D252" w:tentative="1">
      <w:start w:val="1"/>
      <w:numFmt w:val="bullet"/>
      <w:lvlText w:val="•"/>
      <w:lvlJc w:val="left"/>
      <w:pPr>
        <w:tabs>
          <w:tab w:val="num" w:pos="5760"/>
        </w:tabs>
        <w:ind w:left="5760" w:hanging="360"/>
      </w:pPr>
      <w:rPr>
        <w:rFonts w:ascii="Arial" w:hAnsi="Arial" w:hint="default"/>
      </w:rPr>
    </w:lvl>
    <w:lvl w:ilvl="8" w:tplc="1CBCB9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0C46"/>
    <w:rsid w:val="000012E6"/>
    <w:rsid w:val="0000168A"/>
    <w:rsid w:val="00003164"/>
    <w:rsid w:val="00013F78"/>
    <w:rsid w:val="000148C3"/>
    <w:rsid w:val="000161E1"/>
    <w:rsid w:val="000212A3"/>
    <w:rsid w:val="00021CEE"/>
    <w:rsid w:val="000234A9"/>
    <w:rsid w:val="00023D6D"/>
    <w:rsid w:val="0002427C"/>
    <w:rsid w:val="00024673"/>
    <w:rsid w:val="00025AF3"/>
    <w:rsid w:val="00025C99"/>
    <w:rsid w:val="00031D78"/>
    <w:rsid w:val="00031FD2"/>
    <w:rsid w:val="00034405"/>
    <w:rsid w:val="00035370"/>
    <w:rsid w:val="00036A84"/>
    <w:rsid w:val="00036D0A"/>
    <w:rsid w:val="00040E34"/>
    <w:rsid w:val="00041927"/>
    <w:rsid w:val="00045BCC"/>
    <w:rsid w:val="0004672C"/>
    <w:rsid w:val="000473F7"/>
    <w:rsid w:val="00050960"/>
    <w:rsid w:val="000512D1"/>
    <w:rsid w:val="000534C5"/>
    <w:rsid w:val="00054349"/>
    <w:rsid w:val="00054486"/>
    <w:rsid w:val="00060354"/>
    <w:rsid w:val="00062448"/>
    <w:rsid w:val="0006611C"/>
    <w:rsid w:val="00066144"/>
    <w:rsid w:val="0007374D"/>
    <w:rsid w:val="00075E77"/>
    <w:rsid w:val="00081F8B"/>
    <w:rsid w:val="00082237"/>
    <w:rsid w:val="00084C7D"/>
    <w:rsid w:val="00086E57"/>
    <w:rsid w:val="00090B64"/>
    <w:rsid w:val="0009751F"/>
    <w:rsid w:val="000A080B"/>
    <w:rsid w:val="000A0D29"/>
    <w:rsid w:val="000A1DB0"/>
    <w:rsid w:val="000A44AC"/>
    <w:rsid w:val="000B6F7B"/>
    <w:rsid w:val="000B7FCE"/>
    <w:rsid w:val="000C3BEC"/>
    <w:rsid w:val="000C4B5F"/>
    <w:rsid w:val="000C5BED"/>
    <w:rsid w:val="000C5D22"/>
    <w:rsid w:val="000C6695"/>
    <w:rsid w:val="000C794F"/>
    <w:rsid w:val="000D047E"/>
    <w:rsid w:val="000D7866"/>
    <w:rsid w:val="000D7DCF"/>
    <w:rsid w:val="000E1A50"/>
    <w:rsid w:val="000E23E6"/>
    <w:rsid w:val="000F014A"/>
    <w:rsid w:val="000F0354"/>
    <w:rsid w:val="000F198B"/>
    <w:rsid w:val="000F3D90"/>
    <w:rsid w:val="000F4291"/>
    <w:rsid w:val="00100115"/>
    <w:rsid w:val="00100DEA"/>
    <w:rsid w:val="00101C04"/>
    <w:rsid w:val="00104392"/>
    <w:rsid w:val="001065F4"/>
    <w:rsid w:val="00111D6A"/>
    <w:rsid w:val="00111F6F"/>
    <w:rsid w:val="00117596"/>
    <w:rsid w:val="00120425"/>
    <w:rsid w:val="001215E7"/>
    <w:rsid w:val="0012488D"/>
    <w:rsid w:val="001269DF"/>
    <w:rsid w:val="00126C8E"/>
    <w:rsid w:val="0012709E"/>
    <w:rsid w:val="001309B4"/>
    <w:rsid w:val="001373B5"/>
    <w:rsid w:val="00140539"/>
    <w:rsid w:val="00140C68"/>
    <w:rsid w:val="00142698"/>
    <w:rsid w:val="00144BE9"/>
    <w:rsid w:val="001503A8"/>
    <w:rsid w:val="00152F4A"/>
    <w:rsid w:val="0015511C"/>
    <w:rsid w:val="00155E36"/>
    <w:rsid w:val="00156673"/>
    <w:rsid w:val="001717B4"/>
    <w:rsid w:val="001732E5"/>
    <w:rsid w:val="001752D5"/>
    <w:rsid w:val="00175B85"/>
    <w:rsid w:val="001801A3"/>
    <w:rsid w:val="00181051"/>
    <w:rsid w:val="0018150F"/>
    <w:rsid w:val="0018268D"/>
    <w:rsid w:val="001838D9"/>
    <w:rsid w:val="001840D6"/>
    <w:rsid w:val="00184ABB"/>
    <w:rsid w:val="001973C7"/>
    <w:rsid w:val="001A238B"/>
    <w:rsid w:val="001A252E"/>
    <w:rsid w:val="001A3AC2"/>
    <w:rsid w:val="001B19EB"/>
    <w:rsid w:val="001B2D47"/>
    <w:rsid w:val="001B478E"/>
    <w:rsid w:val="001B6DE3"/>
    <w:rsid w:val="001B7196"/>
    <w:rsid w:val="001D04B2"/>
    <w:rsid w:val="001E0482"/>
    <w:rsid w:val="001E1132"/>
    <w:rsid w:val="001E1432"/>
    <w:rsid w:val="001E195B"/>
    <w:rsid w:val="001E387F"/>
    <w:rsid w:val="001E4ED4"/>
    <w:rsid w:val="001E67EB"/>
    <w:rsid w:val="001E7B65"/>
    <w:rsid w:val="001F4CAD"/>
    <w:rsid w:val="001F5F39"/>
    <w:rsid w:val="001F6C7C"/>
    <w:rsid w:val="00201A19"/>
    <w:rsid w:val="00206275"/>
    <w:rsid w:val="0020697D"/>
    <w:rsid w:val="00210C86"/>
    <w:rsid w:val="00210E24"/>
    <w:rsid w:val="0021727B"/>
    <w:rsid w:val="00220EF3"/>
    <w:rsid w:val="002243D1"/>
    <w:rsid w:val="002264F9"/>
    <w:rsid w:val="0023748F"/>
    <w:rsid w:val="0024195F"/>
    <w:rsid w:val="00242907"/>
    <w:rsid w:val="002445AB"/>
    <w:rsid w:val="0024547D"/>
    <w:rsid w:val="00245747"/>
    <w:rsid w:val="002458F6"/>
    <w:rsid w:val="002467CA"/>
    <w:rsid w:val="00247895"/>
    <w:rsid w:val="00252C2E"/>
    <w:rsid w:val="00255076"/>
    <w:rsid w:val="00262E12"/>
    <w:rsid w:val="002640C3"/>
    <w:rsid w:val="00264214"/>
    <w:rsid w:val="00267876"/>
    <w:rsid w:val="00270826"/>
    <w:rsid w:val="00276882"/>
    <w:rsid w:val="00280C46"/>
    <w:rsid w:val="00281303"/>
    <w:rsid w:val="00283265"/>
    <w:rsid w:val="002850B6"/>
    <w:rsid w:val="00286347"/>
    <w:rsid w:val="002876FF"/>
    <w:rsid w:val="0029072A"/>
    <w:rsid w:val="002926A8"/>
    <w:rsid w:val="00292A7C"/>
    <w:rsid w:val="00292D75"/>
    <w:rsid w:val="002936BB"/>
    <w:rsid w:val="002A4959"/>
    <w:rsid w:val="002A4E58"/>
    <w:rsid w:val="002B10AF"/>
    <w:rsid w:val="002B2DE1"/>
    <w:rsid w:val="002C1630"/>
    <w:rsid w:val="002C3FC4"/>
    <w:rsid w:val="002C5742"/>
    <w:rsid w:val="002C6639"/>
    <w:rsid w:val="002D0B56"/>
    <w:rsid w:val="002D283F"/>
    <w:rsid w:val="002D4179"/>
    <w:rsid w:val="002D4F58"/>
    <w:rsid w:val="002D7434"/>
    <w:rsid w:val="002E00DE"/>
    <w:rsid w:val="002E4A0A"/>
    <w:rsid w:val="002E7C8F"/>
    <w:rsid w:val="002F1A97"/>
    <w:rsid w:val="00304550"/>
    <w:rsid w:val="003052BA"/>
    <w:rsid w:val="003066CB"/>
    <w:rsid w:val="00307D85"/>
    <w:rsid w:val="00312EE6"/>
    <w:rsid w:val="00316BB4"/>
    <w:rsid w:val="003172D7"/>
    <w:rsid w:val="003204B9"/>
    <w:rsid w:val="00321836"/>
    <w:rsid w:val="00341595"/>
    <w:rsid w:val="00342D44"/>
    <w:rsid w:val="00343629"/>
    <w:rsid w:val="003438EE"/>
    <w:rsid w:val="003441F1"/>
    <w:rsid w:val="00344207"/>
    <w:rsid w:val="00346750"/>
    <w:rsid w:val="00346E56"/>
    <w:rsid w:val="00351556"/>
    <w:rsid w:val="00351D64"/>
    <w:rsid w:val="003629D0"/>
    <w:rsid w:val="00362B72"/>
    <w:rsid w:val="003634A9"/>
    <w:rsid w:val="0036431A"/>
    <w:rsid w:val="00365FF6"/>
    <w:rsid w:val="003743FB"/>
    <w:rsid w:val="0037584F"/>
    <w:rsid w:val="003764F9"/>
    <w:rsid w:val="003800E4"/>
    <w:rsid w:val="00380738"/>
    <w:rsid w:val="003848F9"/>
    <w:rsid w:val="00384CB7"/>
    <w:rsid w:val="00385865"/>
    <w:rsid w:val="003867A5"/>
    <w:rsid w:val="00387331"/>
    <w:rsid w:val="00393A6D"/>
    <w:rsid w:val="0039400F"/>
    <w:rsid w:val="00395B8B"/>
    <w:rsid w:val="00397454"/>
    <w:rsid w:val="003A0312"/>
    <w:rsid w:val="003A2778"/>
    <w:rsid w:val="003A68A4"/>
    <w:rsid w:val="003B008E"/>
    <w:rsid w:val="003B032C"/>
    <w:rsid w:val="003B034C"/>
    <w:rsid w:val="003B1D6B"/>
    <w:rsid w:val="003B6FB2"/>
    <w:rsid w:val="003C36E1"/>
    <w:rsid w:val="003C4278"/>
    <w:rsid w:val="003C4B9B"/>
    <w:rsid w:val="003C4DB4"/>
    <w:rsid w:val="003C5A0F"/>
    <w:rsid w:val="003D0B42"/>
    <w:rsid w:val="003D5B34"/>
    <w:rsid w:val="003D5C2E"/>
    <w:rsid w:val="003D6E54"/>
    <w:rsid w:val="003D7662"/>
    <w:rsid w:val="003D7943"/>
    <w:rsid w:val="003E0CEC"/>
    <w:rsid w:val="003E27E9"/>
    <w:rsid w:val="003E3177"/>
    <w:rsid w:val="003F193D"/>
    <w:rsid w:val="003F3217"/>
    <w:rsid w:val="003F341C"/>
    <w:rsid w:val="004020C6"/>
    <w:rsid w:val="00406FFD"/>
    <w:rsid w:val="00411335"/>
    <w:rsid w:val="00413906"/>
    <w:rsid w:val="00416C86"/>
    <w:rsid w:val="00417503"/>
    <w:rsid w:val="00417B49"/>
    <w:rsid w:val="00421E20"/>
    <w:rsid w:val="00421E7D"/>
    <w:rsid w:val="0043158C"/>
    <w:rsid w:val="00434023"/>
    <w:rsid w:val="004374CF"/>
    <w:rsid w:val="00437758"/>
    <w:rsid w:val="00440A95"/>
    <w:rsid w:val="00443CCC"/>
    <w:rsid w:val="004449D1"/>
    <w:rsid w:val="00445DE5"/>
    <w:rsid w:val="00446FA8"/>
    <w:rsid w:val="004527EB"/>
    <w:rsid w:val="00453C02"/>
    <w:rsid w:val="0045434A"/>
    <w:rsid w:val="00454552"/>
    <w:rsid w:val="00462360"/>
    <w:rsid w:val="004641E7"/>
    <w:rsid w:val="004662F3"/>
    <w:rsid w:val="004700CC"/>
    <w:rsid w:val="00470DC1"/>
    <w:rsid w:val="004739CC"/>
    <w:rsid w:val="004759BC"/>
    <w:rsid w:val="00481A27"/>
    <w:rsid w:val="004833C4"/>
    <w:rsid w:val="0049064D"/>
    <w:rsid w:val="00491CCC"/>
    <w:rsid w:val="00491E18"/>
    <w:rsid w:val="00492682"/>
    <w:rsid w:val="0049349C"/>
    <w:rsid w:val="00495095"/>
    <w:rsid w:val="00497AC2"/>
    <w:rsid w:val="00497B5B"/>
    <w:rsid w:val="004A1EE6"/>
    <w:rsid w:val="004A287C"/>
    <w:rsid w:val="004A3D78"/>
    <w:rsid w:val="004A40CC"/>
    <w:rsid w:val="004A6CB4"/>
    <w:rsid w:val="004B0D52"/>
    <w:rsid w:val="004B1867"/>
    <w:rsid w:val="004B1BF4"/>
    <w:rsid w:val="004B40EE"/>
    <w:rsid w:val="004B7A3C"/>
    <w:rsid w:val="004C1590"/>
    <w:rsid w:val="004C6FBD"/>
    <w:rsid w:val="004C7079"/>
    <w:rsid w:val="004D31ED"/>
    <w:rsid w:val="004D33EB"/>
    <w:rsid w:val="004D5004"/>
    <w:rsid w:val="004D6552"/>
    <w:rsid w:val="004E2A12"/>
    <w:rsid w:val="004E3B03"/>
    <w:rsid w:val="004E48B3"/>
    <w:rsid w:val="004E7A0A"/>
    <w:rsid w:val="004F0241"/>
    <w:rsid w:val="004F0329"/>
    <w:rsid w:val="004F0B06"/>
    <w:rsid w:val="004F6CDC"/>
    <w:rsid w:val="00502D33"/>
    <w:rsid w:val="00502DCC"/>
    <w:rsid w:val="005039AE"/>
    <w:rsid w:val="005128B7"/>
    <w:rsid w:val="0051293D"/>
    <w:rsid w:val="00516FCC"/>
    <w:rsid w:val="00522199"/>
    <w:rsid w:val="0052420C"/>
    <w:rsid w:val="00524838"/>
    <w:rsid w:val="005250FC"/>
    <w:rsid w:val="005252AB"/>
    <w:rsid w:val="00527372"/>
    <w:rsid w:val="00527C59"/>
    <w:rsid w:val="00530513"/>
    <w:rsid w:val="00531032"/>
    <w:rsid w:val="00533F6F"/>
    <w:rsid w:val="00535809"/>
    <w:rsid w:val="00535D14"/>
    <w:rsid w:val="00536993"/>
    <w:rsid w:val="00536E2C"/>
    <w:rsid w:val="0054350C"/>
    <w:rsid w:val="00546F00"/>
    <w:rsid w:val="0054742E"/>
    <w:rsid w:val="0055012E"/>
    <w:rsid w:val="00551862"/>
    <w:rsid w:val="00551D67"/>
    <w:rsid w:val="00552B44"/>
    <w:rsid w:val="0055338E"/>
    <w:rsid w:val="0055559B"/>
    <w:rsid w:val="00561F4F"/>
    <w:rsid w:val="00565259"/>
    <w:rsid w:val="005664A8"/>
    <w:rsid w:val="0058212B"/>
    <w:rsid w:val="00582D5D"/>
    <w:rsid w:val="00585973"/>
    <w:rsid w:val="00586A84"/>
    <w:rsid w:val="00587427"/>
    <w:rsid w:val="00587EE1"/>
    <w:rsid w:val="005969EE"/>
    <w:rsid w:val="00596AEB"/>
    <w:rsid w:val="005A0885"/>
    <w:rsid w:val="005A09CE"/>
    <w:rsid w:val="005A1D5E"/>
    <w:rsid w:val="005A3170"/>
    <w:rsid w:val="005A6A27"/>
    <w:rsid w:val="005B10F6"/>
    <w:rsid w:val="005B7C1B"/>
    <w:rsid w:val="005C0EE5"/>
    <w:rsid w:val="005C14AE"/>
    <w:rsid w:val="005C236C"/>
    <w:rsid w:val="005C347C"/>
    <w:rsid w:val="005C3618"/>
    <w:rsid w:val="005D1DB2"/>
    <w:rsid w:val="005D4517"/>
    <w:rsid w:val="005D519B"/>
    <w:rsid w:val="005D70AE"/>
    <w:rsid w:val="005D75ED"/>
    <w:rsid w:val="005E0094"/>
    <w:rsid w:val="005E0134"/>
    <w:rsid w:val="005E3A10"/>
    <w:rsid w:val="005E468F"/>
    <w:rsid w:val="005E4DFA"/>
    <w:rsid w:val="005E4EEA"/>
    <w:rsid w:val="005E5C66"/>
    <w:rsid w:val="005F5D20"/>
    <w:rsid w:val="005F71B6"/>
    <w:rsid w:val="006007BA"/>
    <w:rsid w:val="00600C72"/>
    <w:rsid w:val="00606588"/>
    <w:rsid w:val="006069F0"/>
    <w:rsid w:val="00606C1F"/>
    <w:rsid w:val="0060783C"/>
    <w:rsid w:val="006078BD"/>
    <w:rsid w:val="00610BB2"/>
    <w:rsid w:val="00613022"/>
    <w:rsid w:val="00613EF4"/>
    <w:rsid w:val="00614677"/>
    <w:rsid w:val="00616F20"/>
    <w:rsid w:val="00621686"/>
    <w:rsid w:val="00626F8E"/>
    <w:rsid w:val="00630880"/>
    <w:rsid w:val="00633DD6"/>
    <w:rsid w:val="006358BA"/>
    <w:rsid w:val="00636E3F"/>
    <w:rsid w:val="00636F7B"/>
    <w:rsid w:val="0063720F"/>
    <w:rsid w:val="0064072C"/>
    <w:rsid w:val="00642E88"/>
    <w:rsid w:val="00643147"/>
    <w:rsid w:val="00645E6B"/>
    <w:rsid w:val="00647E0D"/>
    <w:rsid w:val="00652B31"/>
    <w:rsid w:val="0065472D"/>
    <w:rsid w:val="00655743"/>
    <w:rsid w:val="0065683A"/>
    <w:rsid w:val="00671BB8"/>
    <w:rsid w:val="006757D5"/>
    <w:rsid w:val="0067697D"/>
    <w:rsid w:val="006878E6"/>
    <w:rsid w:val="00687A42"/>
    <w:rsid w:val="00691C98"/>
    <w:rsid w:val="006921ED"/>
    <w:rsid w:val="0069260E"/>
    <w:rsid w:val="00692976"/>
    <w:rsid w:val="00694314"/>
    <w:rsid w:val="006A0077"/>
    <w:rsid w:val="006A2B50"/>
    <w:rsid w:val="006B1163"/>
    <w:rsid w:val="006B2D22"/>
    <w:rsid w:val="006C3880"/>
    <w:rsid w:val="006C4E2D"/>
    <w:rsid w:val="006C790A"/>
    <w:rsid w:val="006E3B20"/>
    <w:rsid w:val="006E4CD2"/>
    <w:rsid w:val="006E5556"/>
    <w:rsid w:val="006E7E0F"/>
    <w:rsid w:val="006F2571"/>
    <w:rsid w:val="006F7633"/>
    <w:rsid w:val="00707513"/>
    <w:rsid w:val="007110C6"/>
    <w:rsid w:val="00711D50"/>
    <w:rsid w:val="00711ED2"/>
    <w:rsid w:val="00714EBA"/>
    <w:rsid w:val="007166B6"/>
    <w:rsid w:val="00717B9D"/>
    <w:rsid w:val="00721B01"/>
    <w:rsid w:val="00724DE4"/>
    <w:rsid w:val="00732F90"/>
    <w:rsid w:val="007343C9"/>
    <w:rsid w:val="007367FD"/>
    <w:rsid w:val="007372D0"/>
    <w:rsid w:val="00740B21"/>
    <w:rsid w:val="00741A77"/>
    <w:rsid w:val="00742582"/>
    <w:rsid w:val="0074410C"/>
    <w:rsid w:val="007448C8"/>
    <w:rsid w:val="0074527F"/>
    <w:rsid w:val="00746A2E"/>
    <w:rsid w:val="007475DC"/>
    <w:rsid w:val="00752608"/>
    <w:rsid w:val="00755051"/>
    <w:rsid w:val="00755212"/>
    <w:rsid w:val="0075718B"/>
    <w:rsid w:val="0075768A"/>
    <w:rsid w:val="00760E65"/>
    <w:rsid w:val="007619D4"/>
    <w:rsid w:val="00764B80"/>
    <w:rsid w:val="00765064"/>
    <w:rsid w:val="00767DD2"/>
    <w:rsid w:val="00770CB6"/>
    <w:rsid w:val="00771257"/>
    <w:rsid w:val="00771F41"/>
    <w:rsid w:val="00780D06"/>
    <w:rsid w:val="00781BFC"/>
    <w:rsid w:val="007912D9"/>
    <w:rsid w:val="00793BE0"/>
    <w:rsid w:val="007961BF"/>
    <w:rsid w:val="00796F91"/>
    <w:rsid w:val="007A0305"/>
    <w:rsid w:val="007A307C"/>
    <w:rsid w:val="007A345B"/>
    <w:rsid w:val="007A5488"/>
    <w:rsid w:val="007A5601"/>
    <w:rsid w:val="007A7606"/>
    <w:rsid w:val="007A76E4"/>
    <w:rsid w:val="007A77A7"/>
    <w:rsid w:val="007B085F"/>
    <w:rsid w:val="007B121D"/>
    <w:rsid w:val="007B2275"/>
    <w:rsid w:val="007B2C44"/>
    <w:rsid w:val="007B471B"/>
    <w:rsid w:val="007C456B"/>
    <w:rsid w:val="007C71AA"/>
    <w:rsid w:val="007D4ED3"/>
    <w:rsid w:val="007E1626"/>
    <w:rsid w:val="007E1E82"/>
    <w:rsid w:val="007F0C87"/>
    <w:rsid w:val="007F2BA9"/>
    <w:rsid w:val="007F6CE7"/>
    <w:rsid w:val="007F76CB"/>
    <w:rsid w:val="00802F7A"/>
    <w:rsid w:val="00805BEB"/>
    <w:rsid w:val="00807C87"/>
    <w:rsid w:val="00810C08"/>
    <w:rsid w:val="008141A3"/>
    <w:rsid w:val="008142FE"/>
    <w:rsid w:val="00814FF7"/>
    <w:rsid w:val="008163EE"/>
    <w:rsid w:val="00816BB6"/>
    <w:rsid w:val="00834840"/>
    <w:rsid w:val="0083590C"/>
    <w:rsid w:val="00836E52"/>
    <w:rsid w:val="00837D71"/>
    <w:rsid w:val="00851901"/>
    <w:rsid w:val="00851D23"/>
    <w:rsid w:val="00852C20"/>
    <w:rsid w:val="00854C99"/>
    <w:rsid w:val="008564A0"/>
    <w:rsid w:val="008603F8"/>
    <w:rsid w:val="00863C10"/>
    <w:rsid w:val="00863C77"/>
    <w:rsid w:val="00866457"/>
    <w:rsid w:val="008666D4"/>
    <w:rsid w:val="0086792A"/>
    <w:rsid w:val="00867F4D"/>
    <w:rsid w:val="00870D83"/>
    <w:rsid w:val="00874C51"/>
    <w:rsid w:val="00874F2C"/>
    <w:rsid w:val="00875198"/>
    <w:rsid w:val="008800B7"/>
    <w:rsid w:val="00881341"/>
    <w:rsid w:val="00881F64"/>
    <w:rsid w:val="0088263C"/>
    <w:rsid w:val="00883E65"/>
    <w:rsid w:val="00886C89"/>
    <w:rsid w:val="00887382"/>
    <w:rsid w:val="00891BF3"/>
    <w:rsid w:val="008951EC"/>
    <w:rsid w:val="008952F1"/>
    <w:rsid w:val="00895B60"/>
    <w:rsid w:val="00895E3A"/>
    <w:rsid w:val="008962A7"/>
    <w:rsid w:val="008A36AC"/>
    <w:rsid w:val="008A53DC"/>
    <w:rsid w:val="008B190F"/>
    <w:rsid w:val="008B3529"/>
    <w:rsid w:val="008B56CC"/>
    <w:rsid w:val="008B5CCF"/>
    <w:rsid w:val="008B5DB8"/>
    <w:rsid w:val="008B6607"/>
    <w:rsid w:val="008B6A54"/>
    <w:rsid w:val="008C0F20"/>
    <w:rsid w:val="008D0CB7"/>
    <w:rsid w:val="008D3999"/>
    <w:rsid w:val="008D78DB"/>
    <w:rsid w:val="008E0EE3"/>
    <w:rsid w:val="008E364B"/>
    <w:rsid w:val="008F1D76"/>
    <w:rsid w:val="008F1DCF"/>
    <w:rsid w:val="008F21AA"/>
    <w:rsid w:val="008F61E9"/>
    <w:rsid w:val="008F7BC9"/>
    <w:rsid w:val="009019FB"/>
    <w:rsid w:val="00906EB0"/>
    <w:rsid w:val="009116A0"/>
    <w:rsid w:val="009144D7"/>
    <w:rsid w:val="009153E2"/>
    <w:rsid w:val="00917B2D"/>
    <w:rsid w:val="00920505"/>
    <w:rsid w:val="00920650"/>
    <w:rsid w:val="00925967"/>
    <w:rsid w:val="00925DEB"/>
    <w:rsid w:val="00934158"/>
    <w:rsid w:val="0093460A"/>
    <w:rsid w:val="00935789"/>
    <w:rsid w:val="009367AD"/>
    <w:rsid w:val="00937987"/>
    <w:rsid w:val="00941F6A"/>
    <w:rsid w:val="00944BD8"/>
    <w:rsid w:val="009451A3"/>
    <w:rsid w:val="0094700B"/>
    <w:rsid w:val="009541A6"/>
    <w:rsid w:val="00954F0D"/>
    <w:rsid w:val="00971DF8"/>
    <w:rsid w:val="00972373"/>
    <w:rsid w:val="009725EF"/>
    <w:rsid w:val="009806E0"/>
    <w:rsid w:val="009867CF"/>
    <w:rsid w:val="0098752C"/>
    <w:rsid w:val="009A0470"/>
    <w:rsid w:val="009A09DB"/>
    <w:rsid w:val="009A0AEF"/>
    <w:rsid w:val="009A1715"/>
    <w:rsid w:val="009A4726"/>
    <w:rsid w:val="009A56BE"/>
    <w:rsid w:val="009B15F0"/>
    <w:rsid w:val="009B2835"/>
    <w:rsid w:val="009B7DDE"/>
    <w:rsid w:val="009C35B9"/>
    <w:rsid w:val="009C7972"/>
    <w:rsid w:val="009D00CC"/>
    <w:rsid w:val="009D2BDB"/>
    <w:rsid w:val="009E48B5"/>
    <w:rsid w:val="009F12A3"/>
    <w:rsid w:val="00A0219D"/>
    <w:rsid w:val="00A05A86"/>
    <w:rsid w:val="00A10071"/>
    <w:rsid w:val="00A10F36"/>
    <w:rsid w:val="00A10F5F"/>
    <w:rsid w:val="00A172CF"/>
    <w:rsid w:val="00A20AAE"/>
    <w:rsid w:val="00A26687"/>
    <w:rsid w:val="00A272DA"/>
    <w:rsid w:val="00A27EA3"/>
    <w:rsid w:val="00A31060"/>
    <w:rsid w:val="00A31206"/>
    <w:rsid w:val="00A3121A"/>
    <w:rsid w:val="00A313A3"/>
    <w:rsid w:val="00A35ABB"/>
    <w:rsid w:val="00A367EB"/>
    <w:rsid w:val="00A3776F"/>
    <w:rsid w:val="00A42A8A"/>
    <w:rsid w:val="00A42B4D"/>
    <w:rsid w:val="00A43D0A"/>
    <w:rsid w:val="00A43D52"/>
    <w:rsid w:val="00A4651B"/>
    <w:rsid w:val="00A51214"/>
    <w:rsid w:val="00A6221A"/>
    <w:rsid w:val="00A6543C"/>
    <w:rsid w:val="00A67B10"/>
    <w:rsid w:val="00A71439"/>
    <w:rsid w:val="00A75353"/>
    <w:rsid w:val="00A76B39"/>
    <w:rsid w:val="00A81D21"/>
    <w:rsid w:val="00A85BC4"/>
    <w:rsid w:val="00A921D9"/>
    <w:rsid w:val="00A92E51"/>
    <w:rsid w:val="00A93E76"/>
    <w:rsid w:val="00AA3FE5"/>
    <w:rsid w:val="00AA6437"/>
    <w:rsid w:val="00AB0927"/>
    <w:rsid w:val="00AB353F"/>
    <w:rsid w:val="00AB3FCD"/>
    <w:rsid w:val="00AB5222"/>
    <w:rsid w:val="00AB5D7C"/>
    <w:rsid w:val="00AB6269"/>
    <w:rsid w:val="00AC4B3E"/>
    <w:rsid w:val="00AC5654"/>
    <w:rsid w:val="00AD1B0F"/>
    <w:rsid w:val="00AD1E1A"/>
    <w:rsid w:val="00AD3581"/>
    <w:rsid w:val="00AD62D2"/>
    <w:rsid w:val="00AF0521"/>
    <w:rsid w:val="00AF071B"/>
    <w:rsid w:val="00AF3554"/>
    <w:rsid w:val="00AF6F9B"/>
    <w:rsid w:val="00AF7627"/>
    <w:rsid w:val="00B012D7"/>
    <w:rsid w:val="00B05CC0"/>
    <w:rsid w:val="00B075D7"/>
    <w:rsid w:val="00B077FD"/>
    <w:rsid w:val="00B123A7"/>
    <w:rsid w:val="00B136C8"/>
    <w:rsid w:val="00B13F03"/>
    <w:rsid w:val="00B14B9B"/>
    <w:rsid w:val="00B20701"/>
    <w:rsid w:val="00B23E99"/>
    <w:rsid w:val="00B26948"/>
    <w:rsid w:val="00B27B03"/>
    <w:rsid w:val="00B337D2"/>
    <w:rsid w:val="00B34840"/>
    <w:rsid w:val="00B3519F"/>
    <w:rsid w:val="00B363D6"/>
    <w:rsid w:val="00B412CE"/>
    <w:rsid w:val="00B452C7"/>
    <w:rsid w:val="00B453B6"/>
    <w:rsid w:val="00B47262"/>
    <w:rsid w:val="00B56783"/>
    <w:rsid w:val="00B57C9F"/>
    <w:rsid w:val="00B7112B"/>
    <w:rsid w:val="00B75F2E"/>
    <w:rsid w:val="00B77B93"/>
    <w:rsid w:val="00B83399"/>
    <w:rsid w:val="00B84CD7"/>
    <w:rsid w:val="00B87E1E"/>
    <w:rsid w:val="00B91F30"/>
    <w:rsid w:val="00B95C42"/>
    <w:rsid w:val="00B971F6"/>
    <w:rsid w:val="00B97A28"/>
    <w:rsid w:val="00BA0641"/>
    <w:rsid w:val="00BA4CDB"/>
    <w:rsid w:val="00BA4DAA"/>
    <w:rsid w:val="00BB35F1"/>
    <w:rsid w:val="00BB3CB4"/>
    <w:rsid w:val="00BB4214"/>
    <w:rsid w:val="00BB4ED6"/>
    <w:rsid w:val="00BB4F00"/>
    <w:rsid w:val="00BB5ABF"/>
    <w:rsid w:val="00BB61AF"/>
    <w:rsid w:val="00BB7C80"/>
    <w:rsid w:val="00BB7E41"/>
    <w:rsid w:val="00BC0D3F"/>
    <w:rsid w:val="00BC295C"/>
    <w:rsid w:val="00BC391A"/>
    <w:rsid w:val="00BC391D"/>
    <w:rsid w:val="00BC64D3"/>
    <w:rsid w:val="00BD15B8"/>
    <w:rsid w:val="00BD1A2F"/>
    <w:rsid w:val="00BD27CE"/>
    <w:rsid w:val="00BD4959"/>
    <w:rsid w:val="00BD6010"/>
    <w:rsid w:val="00BD6372"/>
    <w:rsid w:val="00BD7FF2"/>
    <w:rsid w:val="00BE024A"/>
    <w:rsid w:val="00BE17D4"/>
    <w:rsid w:val="00BE3D77"/>
    <w:rsid w:val="00BE5039"/>
    <w:rsid w:val="00BE6D48"/>
    <w:rsid w:val="00BF01A1"/>
    <w:rsid w:val="00BF6708"/>
    <w:rsid w:val="00C007DB"/>
    <w:rsid w:val="00C00C7F"/>
    <w:rsid w:val="00C01189"/>
    <w:rsid w:val="00C017DD"/>
    <w:rsid w:val="00C07B32"/>
    <w:rsid w:val="00C119D9"/>
    <w:rsid w:val="00C128DC"/>
    <w:rsid w:val="00C13DF8"/>
    <w:rsid w:val="00C14E22"/>
    <w:rsid w:val="00C15AB9"/>
    <w:rsid w:val="00C17317"/>
    <w:rsid w:val="00C27EF2"/>
    <w:rsid w:val="00C40C00"/>
    <w:rsid w:val="00C4113C"/>
    <w:rsid w:val="00C46D4B"/>
    <w:rsid w:val="00C52E45"/>
    <w:rsid w:val="00C538AE"/>
    <w:rsid w:val="00C54135"/>
    <w:rsid w:val="00C60E06"/>
    <w:rsid w:val="00C611DF"/>
    <w:rsid w:val="00C6162F"/>
    <w:rsid w:val="00C6259B"/>
    <w:rsid w:val="00C63854"/>
    <w:rsid w:val="00C64252"/>
    <w:rsid w:val="00C6517A"/>
    <w:rsid w:val="00C65241"/>
    <w:rsid w:val="00C71B55"/>
    <w:rsid w:val="00C75C4D"/>
    <w:rsid w:val="00C75D98"/>
    <w:rsid w:val="00C82812"/>
    <w:rsid w:val="00C8297A"/>
    <w:rsid w:val="00C85F91"/>
    <w:rsid w:val="00C90AB5"/>
    <w:rsid w:val="00C91C72"/>
    <w:rsid w:val="00C91DF3"/>
    <w:rsid w:val="00C9489F"/>
    <w:rsid w:val="00C970DD"/>
    <w:rsid w:val="00CA6B57"/>
    <w:rsid w:val="00CA7B3D"/>
    <w:rsid w:val="00CB7158"/>
    <w:rsid w:val="00CD7FBE"/>
    <w:rsid w:val="00CE232E"/>
    <w:rsid w:val="00CE5F3B"/>
    <w:rsid w:val="00CE62AD"/>
    <w:rsid w:val="00CE6FC1"/>
    <w:rsid w:val="00CF4318"/>
    <w:rsid w:val="00CF740E"/>
    <w:rsid w:val="00D00F96"/>
    <w:rsid w:val="00D033AE"/>
    <w:rsid w:val="00D03A1B"/>
    <w:rsid w:val="00D04BC0"/>
    <w:rsid w:val="00D05998"/>
    <w:rsid w:val="00D13C85"/>
    <w:rsid w:val="00D15FCA"/>
    <w:rsid w:val="00D1693F"/>
    <w:rsid w:val="00D20710"/>
    <w:rsid w:val="00D21D62"/>
    <w:rsid w:val="00D232D4"/>
    <w:rsid w:val="00D269F5"/>
    <w:rsid w:val="00D32E12"/>
    <w:rsid w:val="00D35C5A"/>
    <w:rsid w:val="00D41A7E"/>
    <w:rsid w:val="00D42AC6"/>
    <w:rsid w:val="00D50167"/>
    <w:rsid w:val="00D52277"/>
    <w:rsid w:val="00D5356F"/>
    <w:rsid w:val="00D543A7"/>
    <w:rsid w:val="00D5694F"/>
    <w:rsid w:val="00D6099D"/>
    <w:rsid w:val="00D62E38"/>
    <w:rsid w:val="00D62E53"/>
    <w:rsid w:val="00D6409F"/>
    <w:rsid w:val="00D724CC"/>
    <w:rsid w:val="00D72792"/>
    <w:rsid w:val="00D74E9B"/>
    <w:rsid w:val="00D75ADC"/>
    <w:rsid w:val="00D75CB1"/>
    <w:rsid w:val="00D75EF2"/>
    <w:rsid w:val="00D81589"/>
    <w:rsid w:val="00D8221E"/>
    <w:rsid w:val="00D842A9"/>
    <w:rsid w:val="00D860B5"/>
    <w:rsid w:val="00D87193"/>
    <w:rsid w:val="00D917E4"/>
    <w:rsid w:val="00D94225"/>
    <w:rsid w:val="00DA050C"/>
    <w:rsid w:val="00DA42BA"/>
    <w:rsid w:val="00DA74CC"/>
    <w:rsid w:val="00DA7EBC"/>
    <w:rsid w:val="00DB289C"/>
    <w:rsid w:val="00DB438D"/>
    <w:rsid w:val="00DB486A"/>
    <w:rsid w:val="00DB4CF8"/>
    <w:rsid w:val="00DB5DB2"/>
    <w:rsid w:val="00DB764E"/>
    <w:rsid w:val="00DC19A3"/>
    <w:rsid w:val="00DC4AEC"/>
    <w:rsid w:val="00DC4EEE"/>
    <w:rsid w:val="00DC6408"/>
    <w:rsid w:val="00DC7FF8"/>
    <w:rsid w:val="00DD20CB"/>
    <w:rsid w:val="00DD4597"/>
    <w:rsid w:val="00DE3C35"/>
    <w:rsid w:val="00DE76F4"/>
    <w:rsid w:val="00DF57D1"/>
    <w:rsid w:val="00DF7366"/>
    <w:rsid w:val="00DF7497"/>
    <w:rsid w:val="00E007D4"/>
    <w:rsid w:val="00E01D75"/>
    <w:rsid w:val="00E03224"/>
    <w:rsid w:val="00E134BF"/>
    <w:rsid w:val="00E15BA4"/>
    <w:rsid w:val="00E177B1"/>
    <w:rsid w:val="00E207BD"/>
    <w:rsid w:val="00E25CFF"/>
    <w:rsid w:val="00E30C49"/>
    <w:rsid w:val="00E32140"/>
    <w:rsid w:val="00E35BB9"/>
    <w:rsid w:val="00E36E5F"/>
    <w:rsid w:val="00E36E9B"/>
    <w:rsid w:val="00E36FAB"/>
    <w:rsid w:val="00E40623"/>
    <w:rsid w:val="00E40A25"/>
    <w:rsid w:val="00E42093"/>
    <w:rsid w:val="00E4297F"/>
    <w:rsid w:val="00E439B9"/>
    <w:rsid w:val="00E449E7"/>
    <w:rsid w:val="00E44A5C"/>
    <w:rsid w:val="00E45C73"/>
    <w:rsid w:val="00E47213"/>
    <w:rsid w:val="00E47723"/>
    <w:rsid w:val="00E47D43"/>
    <w:rsid w:val="00E51442"/>
    <w:rsid w:val="00E51BC1"/>
    <w:rsid w:val="00E56A7B"/>
    <w:rsid w:val="00E64310"/>
    <w:rsid w:val="00E674EE"/>
    <w:rsid w:val="00E7054B"/>
    <w:rsid w:val="00E7153E"/>
    <w:rsid w:val="00E773D9"/>
    <w:rsid w:val="00E7779E"/>
    <w:rsid w:val="00E77D6A"/>
    <w:rsid w:val="00E925B0"/>
    <w:rsid w:val="00E946CE"/>
    <w:rsid w:val="00EA015A"/>
    <w:rsid w:val="00EA03FC"/>
    <w:rsid w:val="00EA6B84"/>
    <w:rsid w:val="00EA7423"/>
    <w:rsid w:val="00EA783B"/>
    <w:rsid w:val="00EB02EF"/>
    <w:rsid w:val="00EB0397"/>
    <w:rsid w:val="00EC1595"/>
    <w:rsid w:val="00EC5D41"/>
    <w:rsid w:val="00ED757A"/>
    <w:rsid w:val="00ED7E18"/>
    <w:rsid w:val="00EE5AB4"/>
    <w:rsid w:val="00EE6D62"/>
    <w:rsid w:val="00EF04B4"/>
    <w:rsid w:val="00EF14BE"/>
    <w:rsid w:val="00EF18B6"/>
    <w:rsid w:val="00EF3A0B"/>
    <w:rsid w:val="00EF405B"/>
    <w:rsid w:val="00EF590F"/>
    <w:rsid w:val="00EF5A9B"/>
    <w:rsid w:val="00EF6916"/>
    <w:rsid w:val="00EF7E22"/>
    <w:rsid w:val="00EF7FD9"/>
    <w:rsid w:val="00F0277F"/>
    <w:rsid w:val="00F03DCB"/>
    <w:rsid w:val="00F03FBE"/>
    <w:rsid w:val="00F04204"/>
    <w:rsid w:val="00F10225"/>
    <w:rsid w:val="00F15042"/>
    <w:rsid w:val="00F15214"/>
    <w:rsid w:val="00F15475"/>
    <w:rsid w:val="00F16C7B"/>
    <w:rsid w:val="00F16E83"/>
    <w:rsid w:val="00F17EA3"/>
    <w:rsid w:val="00F208F8"/>
    <w:rsid w:val="00F214ED"/>
    <w:rsid w:val="00F22C17"/>
    <w:rsid w:val="00F24342"/>
    <w:rsid w:val="00F32210"/>
    <w:rsid w:val="00F35A54"/>
    <w:rsid w:val="00F37559"/>
    <w:rsid w:val="00F37C5C"/>
    <w:rsid w:val="00F37E36"/>
    <w:rsid w:val="00F400C8"/>
    <w:rsid w:val="00F41494"/>
    <w:rsid w:val="00F41B9B"/>
    <w:rsid w:val="00F43B5C"/>
    <w:rsid w:val="00F4546F"/>
    <w:rsid w:val="00F458C4"/>
    <w:rsid w:val="00F557C1"/>
    <w:rsid w:val="00F5683E"/>
    <w:rsid w:val="00F57D2A"/>
    <w:rsid w:val="00F57E0B"/>
    <w:rsid w:val="00F60077"/>
    <w:rsid w:val="00F60327"/>
    <w:rsid w:val="00F6385D"/>
    <w:rsid w:val="00F65C53"/>
    <w:rsid w:val="00F67FD8"/>
    <w:rsid w:val="00F708B6"/>
    <w:rsid w:val="00F75953"/>
    <w:rsid w:val="00F7728F"/>
    <w:rsid w:val="00F83F05"/>
    <w:rsid w:val="00F8439B"/>
    <w:rsid w:val="00F8590B"/>
    <w:rsid w:val="00F85AF1"/>
    <w:rsid w:val="00F87C1D"/>
    <w:rsid w:val="00F96E78"/>
    <w:rsid w:val="00FA450D"/>
    <w:rsid w:val="00FB024A"/>
    <w:rsid w:val="00FB448D"/>
    <w:rsid w:val="00FB5018"/>
    <w:rsid w:val="00FB7F8F"/>
    <w:rsid w:val="00FC02D7"/>
    <w:rsid w:val="00FC3CBD"/>
    <w:rsid w:val="00FC49E4"/>
    <w:rsid w:val="00FC5E72"/>
    <w:rsid w:val="00FD2580"/>
    <w:rsid w:val="00FD2A5D"/>
    <w:rsid w:val="00FD7962"/>
    <w:rsid w:val="00FE0004"/>
    <w:rsid w:val="00FE4280"/>
    <w:rsid w:val="00FE6627"/>
    <w:rsid w:val="00FE7395"/>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94E9D"/>
  <w15:docId w15:val="{ECBEF2E0-B697-44EC-8112-8BE8545D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 w:type="character" w:styleId="UnresolvedMention">
    <w:name w:val="Unresolved Mention"/>
    <w:basedOn w:val="DefaultParagraphFont"/>
    <w:uiPriority w:val="99"/>
    <w:semiHidden/>
    <w:unhideWhenUsed/>
    <w:rsid w:val="00656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76241253">
      <w:bodyDiv w:val="1"/>
      <w:marLeft w:val="0"/>
      <w:marRight w:val="0"/>
      <w:marTop w:val="0"/>
      <w:marBottom w:val="0"/>
      <w:divBdr>
        <w:top w:val="none" w:sz="0" w:space="0" w:color="auto"/>
        <w:left w:val="none" w:sz="0" w:space="0" w:color="auto"/>
        <w:bottom w:val="none" w:sz="0" w:space="0" w:color="auto"/>
        <w:right w:val="none" w:sz="0" w:space="0" w:color="auto"/>
      </w:divBdr>
      <w:divsChild>
        <w:div w:id="1713073613">
          <w:marLeft w:val="547"/>
          <w:marRight w:val="0"/>
          <w:marTop w:val="91"/>
          <w:marBottom w:val="0"/>
          <w:divBdr>
            <w:top w:val="none" w:sz="0" w:space="0" w:color="auto"/>
            <w:left w:val="none" w:sz="0" w:space="0" w:color="auto"/>
            <w:bottom w:val="none" w:sz="0" w:space="0" w:color="auto"/>
            <w:right w:val="none" w:sz="0" w:space="0" w:color="auto"/>
          </w:divBdr>
        </w:div>
      </w:divsChild>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1410537366">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937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1933">
      <w:bodyDiv w:val="1"/>
      <w:marLeft w:val="0"/>
      <w:marRight w:val="0"/>
      <w:marTop w:val="0"/>
      <w:marBottom w:val="0"/>
      <w:divBdr>
        <w:top w:val="none" w:sz="0" w:space="0" w:color="auto"/>
        <w:left w:val="none" w:sz="0" w:space="0" w:color="auto"/>
        <w:bottom w:val="none" w:sz="0" w:space="0" w:color="auto"/>
        <w:right w:val="none" w:sz="0" w:space="0" w:color="auto"/>
      </w:divBdr>
      <w:divsChild>
        <w:div w:id="1006710424">
          <w:marLeft w:val="0"/>
          <w:marRight w:val="0"/>
          <w:marTop w:val="0"/>
          <w:marBottom w:val="0"/>
          <w:divBdr>
            <w:top w:val="none" w:sz="0" w:space="0" w:color="auto"/>
            <w:left w:val="none" w:sz="0" w:space="0" w:color="auto"/>
            <w:bottom w:val="none" w:sz="0" w:space="0" w:color="auto"/>
            <w:right w:val="none" w:sz="0" w:space="0" w:color="auto"/>
          </w:divBdr>
        </w:div>
        <w:div w:id="457527155">
          <w:marLeft w:val="0"/>
          <w:marRight w:val="0"/>
          <w:marTop w:val="0"/>
          <w:marBottom w:val="0"/>
          <w:divBdr>
            <w:top w:val="none" w:sz="0" w:space="0" w:color="auto"/>
            <w:left w:val="none" w:sz="0" w:space="0" w:color="auto"/>
            <w:bottom w:val="none" w:sz="0" w:space="0" w:color="auto"/>
            <w:right w:val="none" w:sz="0" w:space="0" w:color="auto"/>
          </w:divBdr>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1739131028">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503856704">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531382246">
              <w:marLeft w:val="0"/>
              <w:marRight w:val="0"/>
              <w:marTop w:val="0"/>
              <w:marBottom w:val="0"/>
              <w:divBdr>
                <w:top w:val="none" w:sz="0" w:space="0" w:color="auto"/>
                <w:left w:val="none" w:sz="0" w:space="0" w:color="auto"/>
                <w:bottom w:val="none" w:sz="0" w:space="0" w:color="auto"/>
                <w:right w:val="none" w:sz="0" w:space="0" w:color="auto"/>
              </w:divBdr>
            </w:div>
            <w:div w:id="1307510100">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sChild>
        <w:div w:id="1869755688">
          <w:marLeft w:val="547"/>
          <w:marRight w:val="0"/>
          <w:marTop w:val="144"/>
          <w:marBottom w:val="0"/>
          <w:divBdr>
            <w:top w:val="none" w:sz="0" w:space="0" w:color="auto"/>
            <w:left w:val="none" w:sz="0" w:space="0" w:color="auto"/>
            <w:bottom w:val="none" w:sz="0" w:space="0" w:color="auto"/>
            <w:right w:val="none" w:sz="0" w:space="0" w:color="auto"/>
          </w:divBdr>
        </w:div>
      </w:divsChild>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6592614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119960970">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 w:id="49695919">
          <w:marLeft w:val="0"/>
          <w:marRight w:val="0"/>
          <w:marTop w:val="0"/>
          <w:marBottom w:val="0"/>
          <w:divBdr>
            <w:top w:val="none" w:sz="0" w:space="0" w:color="auto"/>
            <w:left w:val="none" w:sz="0" w:space="0" w:color="auto"/>
            <w:bottom w:val="none" w:sz="0" w:space="0" w:color="auto"/>
            <w:right w:val="none" w:sz="0" w:space="0" w:color="auto"/>
          </w:divBdr>
        </w:div>
      </w:divsChild>
    </w:div>
    <w:div w:id="1838039099">
      <w:bodyDiv w:val="1"/>
      <w:marLeft w:val="0"/>
      <w:marRight w:val="0"/>
      <w:marTop w:val="0"/>
      <w:marBottom w:val="0"/>
      <w:divBdr>
        <w:top w:val="none" w:sz="0" w:space="0" w:color="auto"/>
        <w:left w:val="none" w:sz="0" w:space="0" w:color="auto"/>
        <w:bottom w:val="none" w:sz="0" w:space="0" w:color="auto"/>
        <w:right w:val="none" w:sz="0" w:space="0" w:color="auto"/>
      </w:divBdr>
      <w:divsChild>
        <w:div w:id="750004492">
          <w:marLeft w:val="547"/>
          <w:marRight w:val="0"/>
          <w:marTop w:val="144"/>
          <w:marBottom w:val="0"/>
          <w:divBdr>
            <w:top w:val="none" w:sz="0" w:space="0" w:color="auto"/>
            <w:left w:val="none" w:sz="0" w:space="0" w:color="auto"/>
            <w:bottom w:val="none" w:sz="0" w:space="0" w:color="auto"/>
            <w:right w:val="none" w:sz="0" w:space="0" w:color="auto"/>
          </w:divBdr>
        </w:div>
        <w:div w:id="1430351925">
          <w:marLeft w:val="547"/>
          <w:marRight w:val="0"/>
          <w:marTop w:val="144"/>
          <w:marBottom w:val="0"/>
          <w:divBdr>
            <w:top w:val="none" w:sz="0" w:space="0" w:color="auto"/>
            <w:left w:val="none" w:sz="0" w:space="0" w:color="auto"/>
            <w:bottom w:val="none" w:sz="0" w:space="0" w:color="auto"/>
            <w:right w:val="none" w:sz="0" w:space="0" w:color="auto"/>
          </w:divBdr>
        </w:div>
        <w:div w:id="957181602">
          <w:marLeft w:val="547"/>
          <w:marRight w:val="0"/>
          <w:marTop w:val="144"/>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58275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2944">
          <w:marLeft w:val="0"/>
          <w:marRight w:val="0"/>
          <w:marTop w:val="0"/>
          <w:marBottom w:val="0"/>
          <w:divBdr>
            <w:top w:val="none" w:sz="0" w:space="0" w:color="auto"/>
            <w:left w:val="none" w:sz="0" w:space="0" w:color="auto"/>
            <w:bottom w:val="none" w:sz="0" w:space="0" w:color="auto"/>
            <w:right w:val="none" w:sz="0" w:space="0" w:color="auto"/>
          </w:divBdr>
          <w:divsChild>
            <w:div w:id="401294577">
              <w:marLeft w:val="0"/>
              <w:marRight w:val="0"/>
              <w:marTop w:val="0"/>
              <w:marBottom w:val="0"/>
              <w:divBdr>
                <w:top w:val="none" w:sz="0" w:space="0" w:color="auto"/>
                <w:left w:val="none" w:sz="0" w:space="0" w:color="auto"/>
                <w:bottom w:val="none" w:sz="0" w:space="0" w:color="auto"/>
                <w:right w:val="none" w:sz="0" w:space="0" w:color="auto"/>
              </w:divBdr>
              <w:divsChild>
                <w:div w:id="5012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877153342">
      <w:bodyDiv w:val="1"/>
      <w:marLeft w:val="0"/>
      <w:marRight w:val="0"/>
      <w:marTop w:val="0"/>
      <w:marBottom w:val="0"/>
      <w:divBdr>
        <w:top w:val="none" w:sz="0" w:space="0" w:color="auto"/>
        <w:left w:val="none" w:sz="0" w:space="0" w:color="auto"/>
        <w:bottom w:val="none" w:sz="0" w:space="0" w:color="auto"/>
        <w:right w:val="none" w:sz="0" w:space="0" w:color="auto"/>
      </w:divBdr>
    </w:div>
    <w:div w:id="1910115870">
      <w:bodyDiv w:val="1"/>
      <w:marLeft w:val="0"/>
      <w:marRight w:val="0"/>
      <w:marTop w:val="0"/>
      <w:marBottom w:val="0"/>
      <w:divBdr>
        <w:top w:val="none" w:sz="0" w:space="0" w:color="auto"/>
        <w:left w:val="none" w:sz="0" w:space="0" w:color="auto"/>
        <w:bottom w:val="none" w:sz="0" w:space="0" w:color="auto"/>
        <w:right w:val="none" w:sz="0" w:space="0" w:color="auto"/>
      </w:divBdr>
      <w:divsChild>
        <w:div w:id="549802374">
          <w:marLeft w:val="0"/>
          <w:marRight w:val="0"/>
          <w:marTop w:val="0"/>
          <w:marBottom w:val="0"/>
          <w:divBdr>
            <w:top w:val="none" w:sz="0" w:space="0" w:color="auto"/>
            <w:left w:val="none" w:sz="0" w:space="0" w:color="auto"/>
            <w:bottom w:val="none" w:sz="0" w:space="0" w:color="auto"/>
            <w:right w:val="none" w:sz="0" w:space="0" w:color="auto"/>
          </w:divBdr>
        </w:div>
        <w:div w:id="750663620">
          <w:marLeft w:val="0"/>
          <w:marRight w:val="0"/>
          <w:marTop w:val="0"/>
          <w:marBottom w:val="0"/>
          <w:divBdr>
            <w:top w:val="none" w:sz="0" w:space="0" w:color="auto"/>
            <w:left w:val="none" w:sz="0" w:space="0" w:color="auto"/>
            <w:bottom w:val="none" w:sz="0" w:space="0" w:color="auto"/>
            <w:right w:val="none" w:sz="0" w:space="0" w:color="auto"/>
          </w:divBdr>
        </w:div>
        <w:div w:id="1868904591">
          <w:marLeft w:val="0"/>
          <w:marRight w:val="0"/>
          <w:marTop w:val="0"/>
          <w:marBottom w:val="0"/>
          <w:divBdr>
            <w:top w:val="none" w:sz="0" w:space="0" w:color="auto"/>
            <w:left w:val="none" w:sz="0" w:space="0" w:color="auto"/>
            <w:bottom w:val="none" w:sz="0" w:space="0" w:color="auto"/>
            <w:right w:val="none" w:sz="0" w:space="0" w:color="auto"/>
          </w:divBdr>
        </w:div>
      </w:divsChild>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7</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50</cp:revision>
  <cp:lastPrinted>2019-03-06T01:08:00Z</cp:lastPrinted>
  <dcterms:created xsi:type="dcterms:W3CDTF">2019-04-28T13:23:00Z</dcterms:created>
  <dcterms:modified xsi:type="dcterms:W3CDTF">2019-05-01T15:48:00Z</dcterms:modified>
</cp:coreProperties>
</file>